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AF0B9" w14:textId="26491618" w:rsidR="003053C4" w:rsidRPr="003053C4" w:rsidRDefault="003053C4" w:rsidP="00076EA0">
      <w:pPr>
        <w:spacing w:line="240" w:lineRule="auto"/>
        <w:ind w:left="6120" w:hanging="1080"/>
        <w:rPr>
          <w:rFonts w:ascii="Arial" w:hAnsi="Arial" w:cs="Arial"/>
          <w:szCs w:val="24"/>
        </w:rPr>
      </w:pPr>
      <w:r w:rsidRPr="003053C4">
        <w:rPr>
          <w:rFonts w:ascii="Arial" w:hAnsi="Arial" w:cs="Arial"/>
          <w:szCs w:val="24"/>
        </w:rPr>
        <w:t>Druskininkų „Atgimimo“ mokyklos</w:t>
      </w:r>
    </w:p>
    <w:p w14:paraId="3DF1C020" w14:textId="18FDF59A" w:rsidR="003053C4" w:rsidRPr="003053C4" w:rsidRDefault="003053C4" w:rsidP="00076EA0">
      <w:pPr>
        <w:spacing w:line="240" w:lineRule="auto"/>
        <w:ind w:left="6120" w:hanging="1080"/>
        <w:rPr>
          <w:rFonts w:ascii="Arial" w:hAnsi="Arial" w:cs="Arial"/>
          <w:szCs w:val="24"/>
        </w:rPr>
      </w:pPr>
      <w:r w:rsidRPr="003053C4">
        <w:rPr>
          <w:rFonts w:ascii="Arial" w:hAnsi="Arial" w:cs="Arial"/>
          <w:szCs w:val="24"/>
        </w:rPr>
        <w:t>direktoriaus 202</w:t>
      </w:r>
      <w:r w:rsidRPr="003053C4">
        <w:rPr>
          <w:rFonts w:ascii="Arial" w:hAnsi="Arial" w:cs="Arial"/>
          <w:szCs w:val="24"/>
          <w:lang w:val="en-US"/>
        </w:rPr>
        <w:t>6</w:t>
      </w:r>
      <w:r w:rsidRPr="003053C4">
        <w:rPr>
          <w:rFonts w:ascii="Arial" w:hAnsi="Arial" w:cs="Arial"/>
          <w:szCs w:val="24"/>
        </w:rPr>
        <w:t xml:space="preserve"> m. balandžio </w:t>
      </w:r>
      <w:r w:rsidR="0047651E">
        <w:rPr>
          <w:rFonts w:ascii="Arial" w:hAnsi="Arial" w:cs="Arial"/>
          <w:szCs w:val="24"/>
          <w:lang w:val="en-US"/>
        </w:rPr>
        <w:t>22</w:t>
      </w:r>
      <w:r w:rsidRPr="003053C4">
        <w:rPr>
          <w:rFonts w:ascii="Arial" w:hAnsi="Arial" w:cs="Arial"/>
          <w:szCs w:val="24"/>
        </w:rPr>
        <w:t xml:space="preserve"> d. </w:t>
      </w:r>
    </w:p>
    <w:p w14:paraId="7E645A12" w14:textId="49EC02D0" w:rsidR="003053C4" w:rsidRPr="003053C4" w:rsidRDefault="003053C4" w:rsidP="00076EA0">
      <w:pPr>
        <w:spacing w:line="240" w:lineRule="auto"/>
        <w:ind w:left="6120" w:hanging="1080"/>
        <w:rPr>
          <w:rFonts w:ascii="Arial" w:hAnsi="Arial" w:cs="Arial"/>
          <w:szCs w:val="24"/>
        </w:rPr>
      </w:pPr>
      <w:r w:rsidRPr="003053C4">
        <w:rPr>
          <w:rFonts w:ascii="Arial" w:hAnsi="Arial" w:cs="Arial"/>
          <w:szCs w:val="24"/>
        </w:rPr>
        <w:t>įsakymu Nr. V2-</w:t>
      </w:r>
      <w:r w:rsidR="00D44A36">
        <w:rPr>
          <w:rFonts w:ascii="Arial" w:hAnsi="Arial" w:cs="Arial"/>
          <w:szCs w:val="24"/>
        </w:rPr>
        <w:t>51</w:t>
      </w:r>
    </w:p>
    <w:p w14:paraId="6AE06B8F" w14:textId="77777777" w:rsidR="003053C4" w:rsidRPr="003053C4" w:rsidRDefault="003053C4" w:rsidP="00076EA0">
      <w:pPr>
        <w:spacing w:line="240" w:lineRule="auto"/>
        <w:rPr>
          <w:rFonts w:ascii="Arial" w:hAnsi="Arial" w:cs="Arial"/>
        </w:rPr>
      </w:pPr>
    </w:p>
    <w:p w14:paraId="3E8B32ED" w14:textId="77777777" w:rsidR="003053C4" w:rsidRPr="003053C4" w:rsidRDefault="003053C4" w:rsidP="00076EA0">
      <w:pPr>
        <w:spacing w:line="240" w:lineRule="auto"/>
        <w:rPr>
          <w:rFonts w:ascii="Arial" w:hAnsi="Arial" w:cs="Arial"/>
          <w:sz w:val="22"/>
          <w:szCs w:val="18"/>
        </w:rPr>
      </w:pPr>
    </w:p>
    <w:p w14:paraId="7D2D902D" w14:textId="77777777" w:rsidR="003053C4" w:rsidRPr="003053C4" w:rsidRDefault="003053C4" w:rsidP="00076EA0">
      <w:pPr>
        <w:keepNext/>
        <w:spacing w:line="240" w:lineRule="auto"/>
        <w:jc w:val="center"/>
        <w:outlineLvl w:val="2"/>
        <w:rPr>
          <w:rFonts w:ascii="Arial" w:hAnsi="Arial" w:cs="Arial"/>
          <w:b/>
          <w:szCs w:val="24"/>
        </w:rPr>
      </w:pPr>
      <w:r w:rsidRPr="003053C4">
        <w:rPr>
          <w:rFonts w:ascii="Arial" w:hAnsi="Arial" w:cs="Arial"/>
          <w:b/>
          <w:szCs w:val="24"/>
        </w:rPr>
        <w:t>DRUSKININKŲ „ATGIMIMO“ MOKYKLOS</w:t>
      </w:r>
    </w:p>
    <w:p w14:paraId="580105A2" w14:textId="0ACB124D" w:rsidR="003053C4" w:rsidRPr="003053C4" w:rsidRDefault="003053C4" w:rsidP="00076EA0">
      <w:pPr>
        <w:keepNext/>
        <w:spacing w:line="240" w:lineRule="auto"/>
        <w:jc w:val="center"/>
        <w:outlineLvl w:val="2"/>
        <w:rPr>
          <w:rFonts w:ascii="Arial" w:hAnsi="Arial" w:cs="Arial"/>
          <w:b/>
          <w:szCs w:val="24"/>
        </w:rPr>
      </w:pPr>
      <w:r w:rsidRPr="003053C4">
        <w:rPr>
          <w:rFonts w:ascii="Arial" w:hAnsi="Arial" w:cs="Arial"/>
          <w:b/>
          <w:szCs w:val="24"/>
        </w:rPr>
        <w:t xml:space="preserve">INFORMACINIŲ TECHNOLOGIJŲ </w:t>
      </w:r>
      <w:r w:rsidR="00076EA0">
        <w:rPr>
          <w:rFonts w:ascii="Arial" w:hAnsi="Arial" w:cs="Arial"/>
          <w:b/>
          <w:szCs w:val="24"/>
        </w:rPr>
        <w:t xml:space="preserve">VALDYMO IR PRIEŽIŪROS </w:t>
      </w:r>
      <w:r w:rsidRPr="003053C4">
        <w:rPr>
          <w:rFonts w:ascii="Arial" w:hAnsi="Arial" w:cs="Arial"/>
          <w:b/>
          <w:szCs w:val="24"/>
        </w:rPr>
        <w:t>SPECIALISTO PAREIGYBĖS APRAŠYMAS</w:t>
      </w:r>
    </w:p>
    <w:p w14:paraId="3A41F849" w14:textId="77777777" w:rsidR="003053C4" w:rsidRPr="003053C4" w:rsidRDefault="003053C4" w:rsidP="00076EA0">
      <w:pPr>
        <w:spacing w:line="240" w:lineRule="auto"/>
        <w:rPr>
          <w:rFonts w:ascii="Arial" w:hAnsi="Arial" w:cs="Arial"/>
          <w:szCs w:val="24"/>
        </w:rPr>
      </w:pPr>
    </w:p>
    <w:p w14:paraId="0FDED998" w14:textId="77777777" w:rsidR="003053C4" w:rsidRPr="003053C4" w:rsidRDefault="003053C4" w:rsidP="00076EA0">
      <w:pPr>
        <w:spacing w:line="240" w:lineRule="auto"/>
        <w:jc w:val="center"/>
        <w:rPr>
          <w:rFonts w:ascii="Arial" w:hAnsi="Arial" w:cs="Arial"/>
          <w:b/>
          <w:szCs w:val="24"/>
        </w:rPr>
      </w:pPr>
      <w:r w:rsidRPr="003053C4">
        <w:rPr>
          <w:rFonts w:ascii="Arial" w:hAnsi="Arial" w:cs="Arial"/>
          <w:b/>
          <w:szCs w:val="24"/>
        </w:rPr>
        <w:t>I SKYRIUS</w:t>
      </w:r>
    </w:p>
    <w:p w14:paraId="734E6439" w14:textId="77777777" w:rsidR="003053C4" w:rsidRPr="003053C4" w:rsidRDefault="003053C4" w:rsidP="00076EA0">
      <w:pPr>
        <w:spacing w:line="240" w:lineRule="auto"/>
        <w:jc w:val="center"/>
        <w:rPr>
          <w:rFonts w:ascii="Arial" w:hAnsi="Arial" w:cs="Arial"/>
          <w:b/>
          <w:bCs/>
          <w:szCs w:val="24"/>
        </w:rPr>
      </w:pPr>
      <w:r w:rsidRPr="003053C4">
        <w:rPr>
          <w:rFonts w:ascii="Arial" w:hAnsi="Arial" w:cs="Arial"/>
          <w:b/>
          <w:bCs/>
          <w:szCs w:val="24"/>
        </w:rPr>
        <w:t>PAREIGYBĖ</w:t>
      </w:r>
    </w:p>
    <w:p w14:paraId="2167CDE7" w14:textId="77777777" w:rsidR="003053C4" w:rsidRPr="003053C4" w:rsidRDefault="003053C4" w:rsidP="00076EA0">
      <w:pPr>
        <w:spacing w:line="240" w:lineRule="auto"/>
        <w:jc w:val="center"/>
        <w:rPr>
          <w:rFonts w:ascii="Arial" w:hAnsi="Arial" w:cs="Arial"/>
          <w:szCs w:val="24"/>
        </w:rPr>
      </w:pPr>
    </w:p>
    <w:p w14:paraId="41711D0C" w14:textId="12BD982B" w:rsidR="003053C4" w:rsidRDefault="003053C4" w:rsidP="00076EA0">
      <w:pPr>
        <w:pStyle w:val="Sraopastraipa"/>
        <w:numPr>
          <w:ilvl w:val="0"/>
          <w:numId w:val="14"/>
        </w:numPr>
        <w:tabs>
          <w:tab w:val="left" w:pos="1134"/>
          <w:tab w:val="left" w:pos="1560"/>
        </w:tabs>
        <w:ind w:left="0" w:firstLine="1276"/>
        <w:jc w:val="both"/>
        <w:rPr>
          <w:rFonts w:ascii="Arial" w:hAnsi="Arial" w:cs="Arial"/>
          <w:szCs w:val="24"/>
          <w:lang w:eastAsia="lt-LT"/>
        </w:rPr>
      </w:pPr>
      <w:r w:rsidRPr="003053C4">
        <w:rPr>
          <w:rFonts w:ascii="Arial" w:hAnsi="Arial" w:cs="Arial"/>
          <w:szCs w:val="24"/>
          <w:lang w:eastAsia="lt-LT"/>
        </w:rPr>
        <w:t xml:space="preserve">Informacinių technologijų </w:t>
      </w:r>
      <w:r w:rsidR="00076EA0">
        <w:rPr>
          <w:rFonts w:ascii="Arial" w:hAnsi="Arial" w:cs="Arial"/>
          <w:szCs w:val="24"/>
          <w:lang w:eastAsia="lt-LT"/>
        </w:rPr>
        <w:t xml:space="preserve">valdymo ir priežiūros </w:t>
      </w:r>
      <w:r w:rsidRPr="003053C4">
        <w:rPr>
          <w:rFonts w:ascii="Arial" w:hAnsi="Arial" w:cs="Arial"/>
          <w:szCs w:val="24"/>
          <w:lang w:eastAsia="lt-LT"/>
        </w:rPr>
        <w:t>specialisto pareigybė yra priskiriama specialistų grupei.</w:t>
      </w:r>
    </w:p>
    <w:p w14:paraId="7D450179" w14:textId="77777777" w:rsidR="003053C4" w:rsidRDefault="003053C4" w:rsidP="00076EA0">
      <w:pPr>
        <w:pStyle w:val="Sraopastraipa"/>
        <w:numPr>
          <w:ilvl w:val="0"/>
          <w:numId w:val="14"/>
        </w:numPr>
        <w:tabs>
          <w:tab w:val="left" w:pos="1134"/>
          <w:tab w:val="left" w:pos="1560"/>
        </w:tabs>
        <w:ind w:left="0" w:firstLine="1276"/>
        <w:jc w:val="both"/>
        <w:rPr>
          <w:rFonts w:ascii="Arial" w:hAnsi="Arial" w:cs="Arial"/>
          <w:szCs w:val="24"/>
          <w:lang w:eastAsia="lt-LT"/>
        </w:rPr>
      </w:pPr>
      <w:r w:rsidRPr="003053C4">
        <w:rPr>
          <w:rFonts w:ascii="Arial" w:hAnsi="Arial" w:cs="Arial"/>
          <w:szCs w:val="24"/>
        </w:rPr>
        <w:t>Pareigybės lygis – B.</w:t>
      </w:r>
    </w:p>
    <w:p w14:paraId="691B463D" w14:textId="023FEA1D" w:rsidR="003053C4" w:rsidRPr="003053C4" w:rsidRDefault="003053C4" w:rsidP="00076EA0">
      <w:pPr>
        <w:pStyle w:val="Sraopastraipa"/>
        <w:numPr>
          <w:ilvl w:val="0"/>
          <w:numId w:val="14"/>
        </w:numPr>
        <w:tabs>
          <w:tab w:val="left" w:pos="1134"/>
          <w:tab w:val="left" w:pos="1560"/>
        </w:tabs>
        <w:ind w:left="0" w:firstLine="1276"/>
        <w:jc w:val="both"/>
        <w:rPr>
          <w:rFonts w:ascii="Arial" w:hAnsi="Arial" w:cs="Arial"/>
          <w:szCs w:val="24"/>
          <w:lang w:eastAsia="lt-LT"/>
        </w:rPr>
      </w:pPr>
      <w:r w:rsidRPr="003053C4">
        <w:rPr>
          <w:rFonts w:ascii="Arial" w:hAnsi="Arial" w:cs="Arial"/>
        </w:rPr>
        <w:t xml:space="preserve">Pareigybės paskirtis: užtikrinti </w:t>
      </w:r>
      <w:r>
        <w:rPr>
          <w:rFonts w:ascii="Arial" w:hAnsi="Arial" w:cs="Arial"/>
        </w:rPr>
        <w:t>informacinių technologijų</w:t>
      </w:r>
      <w:r w:rsidRPr="003053C4">
        <w:rPr>
          <w:rFonts w:ascii="Arial" w:hAnsi="Arial" w:cs="Arial"/>
        </w:rPr>
        <w:t xml:space="preserve"> </w:t>
      </w:r>
      <w:r>
        <w:rPr>
          <w:rFonts w:ascii="Arial" w:hAnsi="Arial" w:cs="Arial"/>
        </w:rPr>
        <w:t xml:space="preserve">(toliau – IT) </w:t>
      </w:r>
      <w:r w:rsidRPr="003053C4">
        <w:rPr>
          <w:rFonts w:ascii="Arial" w:hAnsi="Arial" w:cs="Arial"/>
        </w:rPr>
        <w:t>infrastruktūros ir sistemų sklandų veikimą, priežiūrą, plėtrą bei teikti techninę pagalbą</w:t>
      </w:r>
    </w:p>
    <w:p w14:paraId="79D21128" w14:textId="73D88857" w:rsidR="003053C4" w:rsidRPr="003053C4" w:rsidRDefault="003053C4" w:rsidP="00076EA0">
      <w:pPr>
        <w:pStyle w:val="Sraopastraipa"/>
        <w:numPr>
          <w:ilvl w:val="0"/>
          <w:numId w:val="14"/>
        </w:numPr>
        <w:tabs>
          <w:tab w:val="left" w:pos="1134"/>
          <w:tab w:val="left" w:pos="1560"/>
        </w:tabs>
        <w:ind w:left="0" w:firstLine="1276"/>
        <w:jc w:val="both"/>
        <w:rPr>
          <w:rFonts w:ascii="Arial" w:hAnsi="Arial" w:cs="Arial"/>
          <w:szCs w:val="24"/>
          <w:lang w:eastAsia="lt-LT"/>
        </w:rPr>
      </w:pPr>
      <w:r w:rsidRPr="003053C4">
        <w:rPr>
          <w:rFonts w:ascii="Arial" w:hAnsi="Arial" w:cs="Arial"/>
          <w:szCs w:val="24"/>
        </w:rPr>
        <w:t>Informacinių technologijų</w:t>
      </w:r>
      <w:r w:rsidR="00076EA0">
        <w:rPr>
          <w:rFonts w:ascii="Arial" w:hAnsi="Arial" w:cs="Arial"/>
          <w:szCs w:val="24"/>
        </w:rPr>
        <w:t xml:space="preserve"> valdymo ir priežiūros</w:t>
      </w:r>
      <w:r w:rsidRPr="003053C4">
        <w:rPr>
          <w:rFonts w:ascii="Arial" w:hAnsi="Arial" w:cs="Arial"/>
          <w:szCs w:val="24"/>
        </w:rPr>
        <w:t xml:space="preserve"> specialistas tiesiogiai pavaldus mokyklos direktoriaus pavaduotojui ūkiui.</w:t>
      </w:r>
    </w:p>
    <w:p w14:paraId="56876447" w14:textId="7137D131" w:rsidR="00632358" w:rsidRPr="003053C4" w:rsidRDefault="00F15224" w:rsidP="00076EA0">
      <w:pPr>
        <w:tabs>
          <w:tab w:val="center" w:pos="720"/>
          <w:tab w:val="center" w:pos="1440"/>
          <w:tab w:val="center" w:pos="2160"/>
          <w:tab w:val="center" w:pos="2881"/>
          <w:tab w:val="center" w:pos="3601"/>
          <w:tab w:val="center" w:pos="4321"/>
          <w:tab w:val="center" w:pos="5041"/>
          <w:tab w:val="center" w:pos="6553"/>
        </w:tabs>
        <w:spacing w:line="240" w:lineRule="auto"/>
        <w:ind w:left="-15" w:firstLine="0"/>
        <w:jc w:val="left"/>
        <w:rPr>
          <w:rFonts w:ascii="Arial" w:hAnsi="Arial" w:cs="Arial"/>
        </w:rPr>
      </w:pPr>
      <w:r w:rsidRPr="003053C4">
        <w:rPr>
          <w:rFonts w:ascii="Arial" w:hAnsi="Arial" w:cs="Arial"/>
        </w:rPr>
        <w:t xml:space="preserve"> </w:t>
      </w:r>
    </w:p>
    <w:p w14:paraId="231EDA07" w14:textId="77777777" w:rsidR="007A0D54" w:rsidRPr="003053C4" w:rsidRDefault="007A0D54" w:rsidP="00076EA0">
      <w:pPr>
        <w:spacing w:after="27" w:line="240" w:lineRule="auto"/>
        <w:ind w:left="0" w:right="1135" w:firstLine="0"/>
        <w:rPr>
          <w:rFonts w:ascii="Arial" w:hAnsi="Arial" w:cs="Arial"/>
          <w:b/>
        </w:rPr>
      </w:pPr>
    </w:p>
    <w:p w14:paraId="719EF709" w14:textId="77777777" w:rsidR="00C95F52" w:rsidRPr="003053C4" w:rsidRDefault="00F15224" w:rsidP="00076EA0">
      <w:pPr>
        <w:spacing w:after="27" w:line="240" w:lineRule="auto"/>
        <w:ind w:left="488" w:right="1135"/>
        <w:jc w:val="center"/>
        <w:rPr>
          <w:rFonts w:ascii="Arial" w:hAnsi="Arial" w:cs="Arial"/>
        </w:rPr>
      </w:pPr>
      <w:r w:rsidRPr="003053C4">
        <w:rPr>
          <w:rFonts w:ascii="Arial" w:hAnsi="Arial" w:cs="Arial"/>
          <w:b/>
        </w:rPr>
        <w:t>II SKYRIUS</w:t>
      </w:r>
    </w:p>
    <w:p w14:paraId="7A7812D2" w14:textId="77777777" w:rsidR="00C95F52" w:rsidRPr="003053C4" w:rsidRDefault="00F15224" w:rsidP="00076EA0">
      <w:pPr>
        <w:spacing w:after="0" w:line="240" w:lineRule="auto"/>
        <w:ind w:left="216"/>
        <w:jc w:val="center"/>
        <w:rPr>
          <w:rFonts w:ascii="Arial" w:hAnsi="Arial" w:cs="Arial"/>
          <w:b/>
        </w:rPr>
      </w:pPr>
      <w:r w:rsidRPr="003053C4">
        <w:rPr>
          <w:rFonts w:ascii="Arial" w:hAnsi="Arial" w:cs="Arial"/>
          <w:b/>
        </w:rPr>
        <w:t>SPECIALŪS REIKALAVIMAI ŠIAS PAREIGAS EINANČIAM DARBUOTOJUI</w:t>
      </w:r>
    </w:p>
    <w:p w14:paraId="6B76FA8C" w14:textId="77777777" w:rsidR="00607BD6" w:rsidRPr="003053C4" w:rsidRDefault="00607BD6" w:rsidP="00076EA0">
      <w:pPr>
        <w:spacing w:after="0" w:line="240" w:lineRule="auto"/>
        <w:ind w:left="216"/>
        <w:jc w:val="center"/>
        <w:rPr>
          <w:rFonts w:ascii="Arial" w:hAnsi="Arial" w:cs="Arial"/>
        </w:rPr>
      </w:pPr>
    </w:p>
    <w:p w14:paraId="4E76BB3A" w14:textId="28E59219" w:rsidR="00C95F52" w:rsidRPr="003053C4" w:rsidRDefault="003053C4" w:rsidP="00076EA0">
      <w:pPr>
        <w:pStyle w:val="Sraopastraipa"/>
        <w:numPr>
          <w:ilvl w:val="0"/>
          <w:numId w:val="14"/>
        </w:numPr>
        <w:tabs>
          <w:tab w:val="left" w:pos="1560"/>
        </w:tabs>
        <w:ind w:left="0" w:firstLine="1276"/>
        <w:jc w:val="both"/>
        <w:rPr>
          <w:rFonts w:ascii="Arial" w:hAnsi="Arial" w:cs="Arial"/>
        </w:rPr>
      </w:pPr>
      <w:r>
        <w:rPr>
          <w:rFonts w:ascii="Arial" w:hAnsi="Arial" w:cs="Arial"/>
        </w:rPr>
        <w:t>I</w:t>
      </w:r>
      <w:r w:rsidR="007A0D54" w:rsidRPr="003053C4">
        <w:rPr>
          <w:rFonts w:ascii="Arial" w:hAnsi="Arial" w:cs="Arial"/>
        </w:rPr>
        <w:t>n</w:t>
      </w:r>
      <w:r w:rsidR="00356FF4" w:rsidRPr="003053C4">
        <w:rPr>
          <w:rFonts w:ascii="Arial" w:hAnsi="Arial" w:cs="Arial"/>
        </w:rPr>
        <w:t>formacinių technologijų</w:t>
      </w:r>
      <w:r w:rsidR="00076EA0">
        <w:rPr>
          <w:rFonts w:ascii="Arial" w:hAnsi="Arial" w:cs="Arial"/>
        </w:rPr>
        <w:t xml:space="preserve"> valdymo ir priežiūros</w:t>
      </w:r>
      <w:r w:rsidR="007A0D54" w:rsidRPr="003053C4">
        <w:rPr>
          <w:rFonts w:ascii="Arial" w:hAnsi="Arial" w:cs="Arial"/>
        </w:rPr>
        <w:t xml:space="preserve"> </w:t>
      </w:r>
      <w:r>
        <w:rPr>
          <w:rFonts w:ascii="Arial" w:hAnsi="Arial" w:cs="Arial"/>
        </w:rPr>
        <w:t xml:space="preserve">specialistas </w:t>
      </w:r>
      <w:r w:rsidR="007A0D54" w:rsidRPr="003053C4">
        <w:rPr>
          <w:rFonts w:ascii="Arial" w:hAnsi="Arial" w:cs="Arial"/>
        </w:rPr>
        <w:t>turi atitikti šiuos specialiuosius reikalavimus:</w:t>
      </w:r>
    </w:p>
    <w:p w14:paraId="6B2CE428" w14:textId="69E3A08B" w:rsidR="003053C4" w:rsidRDefault="00AF2C1A"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 xml:space="preserve">turėti </w:t>
      </w:r>
      <w:r w:rsidR="003053C4">
        <w:rPr>
          <w:rFonts w:ascii="Arial" w:hAnsi="Arial" w:cs="Arial"/>
        </w:rPr>
        <w:t xml:space="preserve">profesinį, </w:t>
      </w:r>
      <w:r w:rsidRPr="003053C4">
        <w:rPr>
          <w:rFonts w:ascii="Arial" w:hAnsi="Arial" w:cs="Arial"/>
        </w:rPr>
        <w:t>aukštesnįjį</w:t>
      </w:r>
      <w:r w:rsidR="003053C4">
        <w:rPr>
          <w:rFonts w:ascii="Arial" w:hAnsi="Arial" w:cs="Arial"/>
        </w:rPr>
        <w:t xml:space="preserve"> ar aukštąjį</w:t>
      </w:r>
      <w:r w:rsidRPr="003053C4">
        <w:rPr>
          <w:rFonts w:ascii="Arial" w:hAnsi="Arial" w:cs="Arial"/>
        </w:rPr>
        <w:t xml:space="preserve"> informacinių technologijų arba  tiksl</w:t>
      </w:r>
      <w:r w:rsidR="000B5674" w:rsidRPr="003053C4">
        <w:rPr>
          <w:rFonts w:ascii="Arial" w:hAnsi="Arial" w:cs="Arial"/>
        </w:rPr>
        <w:t>i</w:t>
      </w:r>
      <w:r w:rsidRPr="003053C4">
        <w:rPr>
          <w:rFonts w:ascii="Arial" w:hAnsi="Arial" w:cs="Arial"/>
        </w:rPr>
        <w:t>ųjų mokslų išsilavinimą</w:t>
      </w:r>
      <w:r w:rsidR="00F27360" w:rsidRPr="003053C4">
        <w:rPr>
          <w:rFonts w:ascii="Arial" w:hAnsi="Arial" w:cs="Arial"/>
        </w:rPr>
        <w:t>;</w:t>
      </w:r>
      <w:r w:rsidRPr="003053C4">
        <w:rPr>
          <w:rFonts w:ascii="Arial" w:hAnsi="Arial" w:cs="Arial"/>
        </w:rPr>
        <w:t xml:space="preserve"> </w:t>
      </w:r>
    </w:p>
    <w:p w14:paraId="36811847" w14:textId="1069E40A" w:rsidR="003053C4" w:rsidRDefault="00356FF4"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išmanyti kompiuterinių tinklų ir programin</w:t>
      </w:r>
      <w:r w:rsidR="003053C4">
        <w:rPr>
          <w:rFonts w:ascii="Arial" w:hAnsi="Arial" w:cs="Arial"/>
        </w:rPr>
        <w:t>ės</w:t>
      </w:r>
      <w:r w:rsidRPr="003053C4">
        <w:rPr>
          <w:rFonts w:ascii="Arial" w:hAnsi="Arial" w:cs="Arial"/>
        </w:rPr>
        <w:t xml:space="preserve"> įrang</w:t>
      </w:r>
      <w:r w:rsidR="003053C4">
        <w:rPr>
          <w:rFonts w:ascii="Arial" w:hAnsi="Arial" w:cs="Arial"/>
        </w:rPr>
        <w:t>os</w:t>
      </w:r>
      <w:r w:rsidRPr="003053C4">
        <w:rPr>
          <w:rFonts w:ascii="Arial" w:hAnsi="Arial" w:cs="Arial"/>
        </w:rPr>
        <w:t xml:space="preserve"> diegimo, priežiūros, administravimo ir saugumo </w:t>
      </w:r>
      <w:r w:rsidR="003053C4">
        <w:rPr>
          <w:rFonts w:ascii="Arial" w:hAnsi="Arial" w:cs="Arial"/>
        </w:rPr>
        <w:t xml:space="preserve">užtikrinimo </w:t>
      </w:r>
      <w:r w:rsidRPr="003053C4">
        <w:rPr>
          <w:rFonts w:ascii="Arial" w:hAnsi="Arial" w:cs="Arial"/>
        </w:rPr>
        <w:t>reikalavimus;</w:t>
      </w:r>
    </w:p>
    <w:p w14:paraId="2DAE1D33" w14:textId="77777777" w:rsidR="003053C4" w:rsidRDefault="003053C4"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mokėti dirbti su duomenų bazėmis, ryšių ir kitomis organizacinės technikos priemonėmis;</w:t>
      </w:r>
    </w:p>
    <w:p w14:paraId="7F573A15" w14:textId="51AD773A" w:rsidR="003053C4" w:rsidRPr="003053C4" w:rsidRDefault="003053C4"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mokėti kaupti, sisteminti, apibendrinti informaciją, rengti ataskaitas, įforminti dokumentus;</w:t>
      </w:r>
    </w:p>
    <w:p w14:paraId="671357A6" w14:textId="77777777" w:rsidR="003053C4" w:rsidRDefault="003053C4"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 xml:space="preserve">išmanyti antivirusinių sistemų diegimą ir veikimą, interneto, intraneto veikimą; </w:t>
      </w:r>
    </w:p>
    <w:p w14:paraId="76ADF325" w14:textId="77777777" w:rsidR="003053C4" w:rsidRDefault="003053C4"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efektyviai planuoti savo darbo laiką;</w:t>
      </w:r>
    </w:p>
    <w:p w14:paraId="5C9EE328" w14:textId="77777777" w:rsidR="003053C4" w:rsidRDefault="003053C4"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būti diplomatišku, savarankišku, sąžiningu, komunikabiliu, tiksliai orientuotis situacijose, mokėti bendrauti su kolegomis</w:t>
      </w:r>
      <w:r>
        <w:rPr>
          <w:rFonts w:ascii="Arial" w:hAnsi="Arial" w:cs="Arial"/>
        </w:rPr>
        <w:t>;</w:t>
      </w:r>
    </w:p>
    <w:p w14:paraId="5E6FB154" w14:textId="20587E73" w:rsidR="003053C4" w:rsidRPr="003053C4" w:rsidRDefault="003053C4"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turėti teisę dirbti su vaikais;</w:t>
      </w:r>
    </w:p>
    <w:p w14:paraId="71CFBFCF" w14:textId="71A71D05" w:rsidR="003053C4" w:rsidRPr="003053C4" w:rsidRDefault="003053C4"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išmanyti teisės aktus, susijusius su IT ir duomenų apsauga;</w:t>
      </w:r>
      <w:r w:rsidR="00F15224" w:rsidRPr="003053C4">
        <w:rPr>
          <w:rFonts w:ascii="Arial" w:hAnsi="Arial" w:cs="Arial"/>
        </w:rPr>
        <w:t xml:space="preserve"> </w:t>
      </w:r>
    </w:p>
    <w:p w14:paraId="40C53C61" w14:textId="3D671DB8" w:rsidR="00C95F52" w:rsidRPr="003053C4" w:rsidRDefault="00076EA0" w:rsidP="00076EA0">
      <w:pPr>
        <w:pStyle w:val="Sraopastraipa"/>
        <w:numPr>
          <w:ilvl w:val="1"/>
          <w:numId w:val="14"/>
        </w:numPr>
        <w:tabs>
          <w:tab w:val="left" w:pos="1843"/>
        </w:tabs>
        <w:ind w:left="0" w:firstLine="1300"/>
        <w:jc w:val="both"/>
        <w:rPr>
          <w:rFonts w:ascii="Arial" w:hAnsi="Arial" w:cs="Arial"/>
        </w:rPr>
      </w:pPr>
      <w:r>
        <w:rPr>
          <w:rFonts w:ascii="Arial" w:hAnsi="Arial" w:cs="Arial"/>
        </w:rPr>
        <w:t xml:space="preserve"> </w:t>
      </w:r>
      <w:r w:rsidR="003162CF" w:rsidRPr="003053C4">
        <w:rPr>
          <w:rFonts w:ascii="Arial" w:hAnsi="Arial" w:cs="Arial"/>
        </w:rPr>
        <w:t xml:space="preserve">savo darbe </w:t>
      </w:r>
      <w:r>
        <w:rPr>
          <w:rFonts w:ascii="Arial" w:hAnsi="Arial" w:cs="Arial"/>
        </w:rPr>
        <w:t xml:space="preserve">turi </w:t>
      </w:r>
      <w:r w:rsidR="00F15224" w:rsidRPr="003053C4">
        <w:rPr>
          <w:rFonts w:ascii="Arial" w:hAnsi="Arial" w:cs="Arial"/>
        </w:rPr>
        <w:t>vadovautis Lietuvos Respublikos įstatymais ir kitais teisės aktais, susijusiais su jo atliekamu d</w:t>
      </w:r>
      <w:r w:rsidR="003162CF" w:rsidRPr="003053C4">
        <w:rPr>
          <w:rFonts w:ascii="Arial" w:hAnsi="Arial" w:cs="Arial"/>
        </w:rPr>
        <w:t xml:space="preserve">arbu, </w:t>
      </w:r>
      <w:r w:rsidR="003053C4" w:rsidRPr="003053C4">
        <w:rPr>
          <w:rFonts w:ascii="Arial" w:hAnsi="Arial" w:cs="Arial"/>
        </w:rPr>
        <w:t>mokyklos</w:t>
      </w:r>
      <w:r w:rsidR="003162CF" w:rsidRPr="003053C4">
        <w:rPr>
          <w:rFonts w:ascii="Arial" w:hAnsi="Arial" w:cs="Arial"/>
        </w:rPr>
        <w:t xml:space="preserve"> nuostatais, direktoriaus įsakymais, raštvedybos taisyklėmis, </w:t>
      </w:r>
      <w:r w:rsidR="00F15224" w:rsidRPr="003053C4">
        <w:rPr>
          <w:rFonts w:ascii="Arial" w:hAnsi="Arial" w:cs="Arial"/>
        </w:rPr>
        <w:t>darbo  tvarkos tais</w:t>
      </w:r>
      <w:r w:rsidR="003162CF" w:rsidRPr="003053C4">
        <w:rPr>
          <w:rFonts w:ascii="Arial" w:hAnsi="Arial" w:cs="Arial"/>
        </w:rPr>
        <w:t>yklėmis, pareigybės aprašymu</w:t>
      </w:r>
      <w:r w:rsidR="00F15224" w:rsidRPr="003053C4">
        <w:rPr>
          <w:rFonts w:ascii="Arial" w:hAnsi="Arial" w:cs="Arial"/>
        </w:rPr>
        <w:t xml:space="preserve">. </w:t>
      </w:r>
    </w:p>
    <w:p w14:paraId="69AA1BE5" w14:textId="77777777" w:rsidR="00C95F52" w:rsidRPr="003053C4" w:rsidRDefault="00F15224" w:rsidP="00076EA0">
      <w:pPr>
        <w:spacing w:after="0" w:line="240" w:lineRule="auto"/>
        <w:ind w:left="0" w:firstLine="0"/>
        <w:jc w:val="left"/>
        <w:rPr>
          <w:rFonts w:ascii="Arial" w:hAnsi="Arial" w:cs="Arial"/>
        </w:rPr>
      </w:pPr>
      <w:r w:rsidRPr="003053C4">
        <w:rPr>
          <w:rFonts w:ascii="Arial" w:hAnsi="Arial" w:cs="Arial"/>
        </w:rPr>
        <w:t xml:space="preserve"> </w:t>
      </w:r>
    </w:p>
    <w:p w14:paraId="3DFD050C" w14:textId="77777777" w:rsidR="00C95F52" w:rsidRPr="003053C4" w:rsidRDefault="00F15224" w:rsidP="00076EA0">
      <w:pPr>
        <w:spacing w:after="27" w:line="240" w:lineRule="auto"/>
        <w:ind w:left="0" w:firstLine="0"/>
        <w:jc w:val="center"/>
        <w:rPr>
          <w:rFonts w:ascii="Arial" w:hAnsi="Arial" w:cs="Arial"/>
        </w:rPr>
      </w:pPr>
      <w:r w:rsidRPr="003053C4">
        <w:rPr>
          <w:rFonts w:ascii="Arial" w:hAnsi="Arial" w:cs="Arial"/>
          <w:b/>
        </w:rPr>
        <w:t>III SKYRIUS</w:t>
      </w:r>
    </w:p>
    <w:p w14:paraId="2EB76392" w14:textId="77777777" w:rsidR="00C95F52" w:rsidRPr="003053C4" w:rsidRDefault="00F15224" w:rsidP="00076EA0">
      <w:pPr>
        <w:spacing w:after="0" w:line="240" w:lineRule="auto"/>
        <w:ind w:left="1810"/>
        <w:jc w:val="left"/>
        <w:rPr>
          <w:rFonts w:ascii="Arial" w:hAnsi="Arial" w:cs="Arial"/>
        </w:rPr>
      </w:pPr>
      <w:r w:rsidRPr="003053C4">
        <w:rPr>
          <w:rFonts w:ascii="Arial" w:hAnsi="Arial" w:cs="Arial"/>
          <w:b/>
        </w:rPr>
        <w:t>ŠIAS PAREIGAS EINANČIO DARBUOTOJO FUNKCIJOS</w:t>
      </w:r>
      <w:r w:rsidRPr="003053C4">
        <w:rPr>
          <w:rFonts w:ascii="Arial" w:hAnsi="Arial" w:cs="Arial"/>
        </w:rPr>
        <w:t xml:space="preserve"> </w:t>
      </w:r>
    </w:p>
    <w:p w14:paraId="4C739315" w14:textId="77777777" w:rsidR="00C95F52" w:rsidRPr="003053C4" w:rsidRDefault="00F15224" w:rsidP="00FE3759">
      <w:pPr>
        <w:spacing w:after="15" w:line="240" w:lineRule="auto"/>
        <w:ind w:left="0" w:firstLine="0"/>
        <w:rPr>
          <w:rFonts w:ascii="Arial" w:hAnsi="Arial" w:cs="Arial"/>
        </w:rPr>
      </w:pPr>
      <w:r w:rsidRPr="003053C4">
        <w:rPr>
          <w:rFonts w:ascii="Arial" w:hAnsi="Arial" w:cs="Arial"/>
        </w:rPr>
        <w:t xml:space="preserve"> </w:t>
      </w:r>
    </w:p>
    <w:p w14:paraId="08DE6B91" w14:textId="6FE1AB56" w:rsidR="003162CF" w:rsidRPr="003053C4" w:rsidRDefault="003162CF" w:rsidP="00FE3759">
      <w:pPr>
        <w:pStyle w:val="Sraopastraipa"/>
        <w:numPr>
          <w:ilvl w:val="0"/>
          <w:numId w:val="14"/>
        </w:numPr>
        <w:tabs>
          <w:tab w:val="left" w:pos="1701"/>
        </w:tabs>
        <w:ind w:left="0" w:firstLine="1276"/>
        <w:jc w:val="both"/>
        <w:rPr>
          <w:rFonts w:ascii="Arial" w:hAnsi="Arial" w:cs="Arial"/>
        </w:rPr>
      </w:pPr>
      <w:r w:rsidRPr="003053C4">
        <w:rPr>
          <w:rFonts w:ascii="Arial" w:hAnsi="Arial" w:cs="Arial"/>
        </w:rPr>
        <w:t xml:space="preserve">Informacinių technologijų </w:t>
      </w:r>
      <w:r w:rsidR="00076EA0">
        <w:rPr>
          <w:rFonts w:ascii="Arial" w:hAnsi="Arial" w:cs="Arial"/>
        </w:rPr>
        <w:t xml:space="preserve">valdymo ir priežiūros </w:t>
      </w:r>
      <w:r w:rsidRPr="003053C4">
        <w:rPr>
          <w:rFonts w:ascii="Arial" w:hAnsi="Arial" w:cs="Arial"/>
        </w:rPr>
        <w:t xml:space="preserve">specialistas atlieka šias funkcijas: </w:t>
      </w:r>
    </w:p>
    <w:p w14:paraId="0D650E0F" w14:textId="77777777" w:rsidR="003053C4" w:rsidRPr="003053C4" w:rsidRDefault="003053C4" w:rsidP="00076EA0">
      <w:pPr>
        <w:spacing w:line="240" w:lineRule="auto"/>
        <w:ind w:left="360" w:firstLine="0"/>
        <w:rPr>
          <w:rFonts w:ascii="Arial" w:hAnsi="Arial" w:cs="Arial"/>
        </w:rPr>
      </w:pPr>
    </w:p>
    <w:p w14:paraId="61B76889" w14:textId="14403D1E" w:rsidR="003053C4" w:rsidRDefault="003053C4" w:rsidP="00076EA0">
      <w:pPr>
        <w:pStyle w:val="Sraopastraipa"/>
        <w:numPr>
          <w:ilvl w:val="1"/>
          <w:numId w:val="14"/>
        </w:numPr>
        <w:tabs>
          <w:tab w:val="left" w:pos="1843"/>
        </w:tabs>
        <w:ind w:left="0" w:firstLine="1300"/>
        <w:jc w:val="both"/>
        <w:rPr>
          <w:rFonts w:ascii="Arial" w:hAnsi="Arial" w:cs="Arial"/>
        </w:rPr>
      </w:pPr>
      <w:r>
        <w:rPr>
          <w:rFonts w:ascii="Arial" w:hAnsi="Arial" w:cs="Arial"/>
        </w:rPr>
        <w:lastRenderedPageBreak/>
        <w:t>u</w:t>
      </w:r>
      <w:r w:rsidRPr="003053C4">
        <w:rPr>
          <w:rFonts w:ascii="Arial" w:hAnsi="Arial" w:cs="Arial"/>
        </w:rPr>
        <w:t xml:space="preserve">žtikrina nepertraukiamą ir kokybišką </w:t>
      </w:r>
      <w:r>
        <w:rPr>
          <w:rFonts w:ascii="Arial" w:hAnsi="Arial" w:cs="Arial"/>
        </w:rPr>
        <w:t>mokykloje</w:t>
      </w:r>
      <w:r w:rsidRPr="003053C4">
        <w:rPr>
          <w:rFonts w:ascii="Arial" w:hAnsi="Arial" w:cs="Arial"/>
        </w:rPr>
        <w:t xml:space="preserve"> esančios kompiuterinės </w:t>
      </w:r>
      <w:r>
        <w:rPr>
          <w:rFonts w:ascii="Arial" w:hAnsi="Arial" w:cs="Arial"/>
        </w:rPr>
        <w:t xml:space="preserve">ir organizacinės </w:t>
      </w:r>
      <w:r w:rsidRPr="003053C4">
        <w:rPr>
          <w:rFonts w:ascii="Arial" w:hAnsi="Arial" w:cs="Arial"/>
        </w:rPr>
        <w:t>technikos, kompiuterinės įrangos, kompiuterinių tinklų, serverio, kompiuterinių programų bei internetinio ryšio palaikymą</w:t>
      </w:r>
      <w:r>
        <w:rPr>
          <w:rFonts w:ascii="Arial" w:hAnsi="Arial" w:cs="Arial"/>
        </w:rPr>
        <w:t>;</w:t>
      </w:r>
    </w:p>
    <w:p w14:paraId="77DDF12E" w14:textId="2FA27401" w:rsidR="003053C4" w:rsidRDefault="003053C4"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 xml:space="preserve">užtikrina saugų ir sistemingą mokyklos </w:t>
      </w:r>
      <w:r w:rsidR="00076EA0">
        <w:rPr>
          <w:rFonts w:ascii="Arial" w:hAnsi="Arial" w:cs="Arial"/>
        </w:rPr>
        <w:t>kompiuterinės ir organizacinės technikos</w:t>
      </w:r>
      <w:r w:rsidRPr="003053C4">
        <w:rPr>
          <w:rFonts w:ascii="Arial" w:hAnsi="Arial" w:cs="Arial"/>
        </w:rPr>
        <w:t xml:space="preserve"> (kompiuterių, planšetinių kompiuterių ir planšečių, kopijavimo aparatų, </w:t>
      </w:r>
      <w:proofErr w:type="spellStart"/>
      <w:r w:rsidRPr="003053C4">
        <w:rPr>
          <w:rFonts w:ascii="Arial" w:hAnsi="Arial" w:cs="Arial"/>
        </w:rPr>
        <w:t>multimedia</w:t>
      </w:r>
      <w:proofErr w:type="spellEnd"/>
      <w:r w:rsidRPr="003053C4">
        <w:rPr>
          <w:rFonts w:ascii="Arial" w:hAnsi="Arial" w:cs="Arial"/>
        </w:rPr>
        <w:t xml:space="preserve"> projektorių, interaktyvių lentų, įgarsinimo įrangos ir kt.) diegimą, testavimą, priežiūrą bei tobulinimą;</w:t>
      </w:r>
    </w:p>
    <w:p w14:paraId="6C3B625D" w14:textId="372A78D0" w:rsidR="00076EA0" w:rsidRPr="00076EA0" w:rsidRDefault="00076EA0"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szCs w:val="24"/>
        </w:rPr>
        <w:t>vykdo programinės įrangos diegimą, paleidimą, derinimą, atnaujinimą bei kitą reikiamą  priežiūra;</w:t>
      </w:r>
    </w:p>
    <w:p w14:paraId="672E0620" w14:textId="736984D2" w:rsidR="003053C4" w:rsidRPr="003053C4" w:rsidRDefault="003053C4" w:rsidP="00076EA0">
      <w:pPr>
        <w:pStyle w:val="Sraopastraipa"/>
        <w:numPr>
          <w:ilvl w:val="1"/>
          <w:numId w:val="14"/>
        </w:numPr>
        <w:tabs>
          <w:tab w:val="left" w:pos="1843"/>
        </w:tabs>
        <w:ind w:left="0" w:firstLine="1300"/>
        <w:jc w:val="both"/>
        <w:rPr>
          <w:rFonts w:ascii="Arial" w:hAnsi="Arial" w:cs="Arial"/>
        </w:rPr>
      </w:pPr>
      <w:r>
        <w:rPr>
          <w:rFonts w:ascii="Arial" w:hAnsi="Arial" w:cs="Arial"/>
        </w:rPr>
        <w:t xml:space="preserve">atlieka kompiuterinės technikos smulkius </w:t>
      </w:r>
      <w:r w:rsidR="00076EA0">
        <w:rPr>
          <w:rFonts w:ascii="Arial" w:hAnsi="Arial" w:cs="Arial"/>
        </w:rPr>
        <w:t>r</w:t>
      </w:r>
      <w:r>
        <w:rPr>
          <w:rFonts w:ascii="Arial" w:hAnsi="Arial" w:cs="Arial"/>
        </w:rPr>
        <w:t xml:space="preserve">emonto darbus, </w:t>
      </w:r>
      <w:r w:rsidRPr="003053C4">
        <w:rPr>
          <w:rFonts w:ascii="Arial" w:hAnsi="Arial" w:cs="Arial"/>
        </w:rPr>
        <w:t xml:space="preserve">jei savarankiškas </w:t>
      </w:r>
      <w:r>
        <w:rPr>
          <w:rFonts w:ascii="Arial" w:hAnsi="Arial" w:cs="Arial"/>
        </w:rPr>
        <w:t>gedimų</w:t>
      </w:r>
      <w:r w:rsidRPr="003053C4">
        <w:rPr>
          <w:rFonts w:ascii="Arial" w:hAnsi="Arial" w:cs="Arial"/>
        </w:rPr>
        <w:t xml:space="preserve"> šalinimas neįmanomas – informuoja tiesioginį vadovą</w:t>
      </w:r>
      <w:r>
        <w:rPr>
          <w:rFonts w:ascii="Arial" w:hAnsi="Arial" w:cs="Arial"/>
        </w:rPr>
        <w:t>;</w:t>
      </w:r>
    </w:p>
    <w:p w14:paraId="1FD2C0A7" w14:textId="31468E14" w:rsidR="003053C4" w:rsidRPr="003053C4" w:rsidRDefault="003053C4"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administruoja mokyklos interneto svetainę, atnaujina ir viešina mokyklos interneto svetainėje pateikiamą informaciją, gavęs duomenis ar medžiagą iš mokyklos atsakingų darbuotojų, užtikrina informacijos aktualumą ir pateikimo tvarką;</w:t>
      </w:r>
    </w:p>
    <w:p w14:paraId="16138310" w14:textId="77777777" w:rsidR="009C4107" w:rsidRDefault="003053C4" w:rsidP="00076EA0">
      <w:pPr>
        <w:pStyle w:val="Sraopastraipa"/>
        <w:numPr>
          <w:ilvl w:val="1"/>
          <w:numId w:val="14"/>
        </w:numPr>
        <w:tabs>
          <w:tab w:val="left" w:pos="1843"/>
        </w:tabs>
        <w:ind w:left="0" w:firstLine="1300"/>
        <w:jc w:val="both"/>
        <w:rPr>
          <w:rFonts w:ascii="Arial" w:hAnsi="Arial" w:cs="Arial"/>
        </w:rPr>
      </w:pPr>
      <w:r>
        <w:rPr>
          <w:rFonts w:ascii="Arial" w:hAnsi="Arial" w:cs="Arial"/>
        </w:rPr>
        <w:t xml:space="preserve">administruoja mokyklos Office </w:t>
      </w:r>
      <w:r>
        <w:rPr>
          <w:rFonts w:ascii="Arial" w:hAnsi="Arial" w:cs="Arial"/>
          <w:lang w:val="en-US"/>
        </w:rPr>
        <w:t>365 platform</w:t>
      </w:r>
      <w:r>
        <w:rPr>
          <w:rFonts w:ascii="Arial" w:hAnsi="Arial" w:cs="Arial"/>
        </w:rPr>
        <w:t>ą</w:t>
      </w:r>
      <w:r w:rsidR="009C4107">
        <w:rPr>
          <w:rFonts w:ascii="Arial" w:hAnsi="Arial" w:cs="Arial"/>
        </w:rPr>
        <w:t>;</w:t>
      </w:r>
    </w:p>
    <w:p w14:paraId="76714B00" w14:textId="4C154A6E" w:rsidR="00076EA0" w:rsidRPr="002538F2" w:rsidRDefault="003053C4" w:rsidP="00076EA0">
      <w:pPr>
        <w:pStyle w:val="Sraopastraipa"/>
        <w:numPr>
          <w:ilvl w:val="1"/>
          <w:numId w:val="14"/>
        </w:numPr>
        <w:tabs>
          <w:tab w:val="left" w:pos="1843"/>
        </w:tabs>
        <w:ind w:left="0" w:firstLine="1300"/>
        <w:jc w:val="both"/>
        <w:rPr>
          <w:rFonts w:ascii="Arial" w:hAnsi="Arial" w:cs="Arial"/>
        </w:rPr>
      </w:pPr>
      <w:r w:rsidRPr="002538F2">
        <w:rPr>
          <w:rFonts w:ascii="Arial" w:hAnsi="Arial" w:cs="Arial"/>
        </w:rPr>
        <w:t xml:space="preserve">prižiūri </w:t>
      </w:r>
      <w:r w:rsidR="009C4107" w:rsidRPr="002538F2">
        <w:rPr>
          <w:rFonts w:ascii="Arial" w:hAnsi="Arial" w:cs="Arial"/>
        </w:rPr>
        <w:t xml:space="preserve">ir tvarko </w:t>
      </w:r>
      <w:r w:rsidR="00FE3759" w:rsidRPr="002538F2">
        <w:rPr>
          <w:rFonts w:ascii="Arial" w:hAnsi="Arial" w:cs="Arial"/>
        </w:rPr>
        <w:t xml:space="preserve">mokyklos </w:t>
      </w:r>
      <w:r w:rsidRPr="002538F2">
        <w:rPr>
          <w:rFonts w:ascii="Arial" w:hAnsi="Arial" w:cs="Arial"/>
        </w:rPr>
        <w:t>duomenų bazes</w:t>
      </w:r>
      <w:r w:rsidR="00FE3759" w:rsidRPr="002538F2">
        <w:rPr>
          <w:rFonts w:ascii="Arial" w:hAnsi="Arial" w:cs="Arial"/>
        </w:rPr>
        <w:t xml:space="preserve"> (Pedagogų, Mokinių registrai</w:t>
      </w:r>
      <w:r w:rsidR="009C4107" w:rsidRPr="002538F2">
        <w:rPr>
          <w:rFonts w:ascii="Arial" w:hAnsi="Arial" w:cs="Arial"/>
        </w:rPr>
        <w:t>, ŠVIS</w:t>
      </w:r>
      <w:r w:rsidR="00FE3759" w:rsidRPr="002538F2">
        <w:rPr>
          <w:rFonts w:ascii="Arial" w:hAnsi="Arial" w:cs="Arial"/>
        </w:rPr>
        <w:t xml:space="preserve"> ir kt.), </w:t>
      </w:r>
      <w:r w:rsidRPr="002538F2">
        <w:rPr>
          <w:rFonts w:ascii="Arial" w:hAnsi="Arial" w:cs="Arial"/>
        </w:rPr>
        <w:t>užtikrina duomenų saugą;</w:t>
      </w:r>
    </w:p>
    <w:p w14:paraId="7AF68F07" w14:textId="3E69EC26" w:rsidR="00076EA0" w:rsidRPr="00076EA0" w:rsidRDefault="00076EA0" w:rsidP="00076EA0">
      <w:pPr>
        <w:pStyle w:val="Sraopastraipa"/>
        <w:numPr>
          <w:ilvl w:val="1"/>
          <w:numId w:val="14"/>
        </w:numPr>
        <w:tabs>
          <w:tab w:val="left" w:pos="1843"/>
        </w:tabs>
        <w:ind w:left="0" w:firstLine="1300"/>
        <w:jc w:val="both"/>
        <w:rPr>
          <w:rFonts w:ascii="Arial" w:hAnsi="Arial" w:cs="Arial"/>
          <w:sz w:val="36"/>
          <w:szCs w:val="24"/>
        </w:rPr>
      </w:pPr>
      <w:r w:rsidRPr="00076EA0">
        <w:rPr>
          <w:rFonts w:ascii="Arial" w:hAnsi="Arial" w:cs="Arial"/>
          <w:color w:val="0E0E0E"/>
          <w:szCs w:val="24"/>
          <w:lang w:eastAsia="en-GB"/>
        </w:rPr>
        <w:t>prižiūri mokykloje įdiegtas vaizdo stebėjimo sistemas, užtikrina jų veikimą, techninę priežiūrą, duomenų saugumą, įrašų saugojimą bei, esant poreikiui, bendradarbiauja su administracija ir atsakingomis institucijomis dėl vaizdo duomenų panaudojimo, laikantis galiojančių teisės aktų;</w:t>
      </w:r>
    </w:p>
    <w:p w14:paraId="440E1676" w14:textId="14A9D34B" w:rsidR="003053C4" w:rsidRDefault="003053C4"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užtikrina kompiuterių ir kitų</w:t>
      </w:r>
      <w:r w:rsidR="00076EA0">
        <w:rPr>
          <w:rFonts w:ascii="Arial" w:hAnsi="Arial" w:cs="Arial"/>
        </w:rPr>
        <w:t xml:space="preserve"> </w:t>
      </w:r>
      <w:r>
        <w:rPr>
          <w:rFonts w:ascii="Arial" w:hAnsi="Arial" w:cs="Arial"/>
        </w:rPr>
        <w:t xml:space="preserve">IT </w:t>
      </w:r>
      <w:r w:rsidRPr="003053C4">
        <w:rPr>
          <w:rFonts w:ascii="Arial" w:hAnsi="Arial" w:cs="Arial"/>
        </w:rPr>
        <w:t>priemonių parengimą mokykloje vykdomiems nacionaliniams mokinių pasiekimų patikrinimams ar kt. mokinių vertinimo renginiams;</w:t>
      </w:r>
    </w:p>
    <w:p w14:paraId="4B78FCCE" w14:textId="08647CB3" w:rsidR="003053C4" w:rsidRDefault="003053C4" w:rsidP="00076EA0">
      <w:pPr>
        <w:pStyle w:val="Sraopastraipa"/>
        <w:numPr>
          <w:ilvl w:val="1"/>
          <w:numId w:val="14"/>
        </w:numPr>
        <w:tabs>
          <w:tab w:val="left" w:pos="1843"/>
        </w:tabs>
        <w:ind w:left="0" w:firstLine="1300"/>
        <w:jc w:val="both"/>
        <w:rPr>
          <w:rFonts w:ascii="Arial" w:hAnsi="Arial" w:cs="Arial"/>
        </w:rPr>
      </w:pPr>
      <w:r>
        <w:rPr>
          <w:rFonts w:ascii="Arial" w:hAnsi="Arial" w:cs="Arial"/>
        </w:rPr>
        <w:t xml:space="preserve">rūpinasi mokyklos </w:t>
      </w:r>
      <w:r w:rsidR="00076EA0">
        <w:rPr>
          <w:rFonts w:ascii="Arial" w:hAnsi="Arial" w:cs="Arial"/>
        </w:rPr>
        <w:t>informacinių technologijų</w:t>
      </w:r>
      <w:r>
        <w:rPr>
          <w:rFonts w:ascii="Arial" w:hAnsi="Arial" w:cs="Arial"/>
        </w:rPr>
        <w:t xml:space="preserve"> plėtra, </w:t>
      </w:r>
      <w:r w:rsidRPr="003053C4">
        <w:rPr>
          <w:rFonts w:ascii="Arial" w:hAnsi="Arial" w:cs="Arial"/>
        </w:rPr>
        <w:t>nustato informacinės sistemos techninius reikalavimus, derina įsigyjamos kompiuterinės ir programinės įrangos specifikacijas;</w:t>
      </w:r>
    </w:p>
    <w:p w14:paraId="6FA7987A" w14:textId="77777777" w:rsidR="003053C4" w:rsidRDefault="00B702CD"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 xml:space="preserve">rūpinasi </w:t>
      </w:r>
      <w:r w:rsidR="003053C4" w:rsidRPr="003053C4">
        <w:rPr>
          <w:rFonts w:ascii="Arial" w:hAnsi="Arial" w:cs="Arial"/>
        </w:rPr>
        <w:t xml:space="preserve">kibernetiniu saugumu, </w:t>
      </w:r>
      <w:r w:rsidRPr="003053C4">
        <w:rPr>
          <w:rFonts w:ascii="Arial" w:hAnsi="Arial" w:cs="Arial"/>
        </w:rPr>
        <w:t>asmens duomenų apsauga, teikiamų duomenų tikslumu ir patikimumu, reikalingos informacijos bei duomenų išsaugojimu;</w:t>
      </w:r>
    </w:p>
    <w:p w14:paraId="199B945B" w14:textId="5BBB2FB7" w:rsidR="003053C4" w:rsidRDefault="00AF55F3"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 xml:space="preserve">konsultuoja mokyklos darbuotojus </w:t>
      </w:r>
      <w:r w:rsidR="00E65067">
        <w:rPr>
          <w:rFonts w:ascii="Arial" w:hAnsi="Arial" w:cs="Arial"/>
        </w:rPr>
        <w:t>i</w:t>
      </w:r>
      <w:r w:rsidRPr="003053C4">
        <w:rPr>
          <w:rFonts w:ascii="Arial" w:hAnsi="Arial" w:cs="Arial"/>
        </w:rPr>
        <w:t>nformacin</w:t>
      </w:r>
      <w:r w:rsidR="00E65067">
        <w:rPr>
          <w:rFonts w:ascii="Arial" w:hAnsi="Arial" w:cs="Arial"/>
        </w:rPr>
        <w:t>ių</w:t>
      </w:r>
      <w:r w:rsidRPr="003053C4">
        <w:rPr>
          <w:rFonts w:ascii="Arial" w:hAnsi="Arial" w:cs="Arial"/>
        </w:rPr>
        <w:t xml:space="preserve"> technologij</w:t>
      </w:r>
      <w:r w:rsidR="00E65067">
        <w:rPr>
          <w:rFonts w:ascii="Arial" w:hAnsi="Arial" w:cs="Arial"/>
        </w:rPr>
        <w:t>ų naudojimo</w:t>
      </w:r>
      <w:r w:rsidRPr="003053C4">
        <w:rPr>
          <w:rFonts w:ascii="Arial" w:hAnsi="Arial" w:cs="Arial"/>
        </w:rPr>
        <w:t xml:space="preserve"> klausimais; </w:t>
      </w:r>
    </w:p>
    <w:p w14:paraId="20192201" w14:textId="77777777" w:rsidR="003053C4" w:rsidRDefault="00B154CE"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prižiūri mokyklos elektroninius skambučius;</w:t>
      </w:r>
    </w:p>
    <w:p w14:paraId="1847FCA2" w14:textId="77777777" w:rsidR="003053C4" w:rsidRDefault="00A4473B"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p</w:t>
      </w:r>
      <w:r w:rsidR="00B154CE" w:rsidRPr="003053C4">
        <w:rPr>
          <w:rFonts w:ascii="Arial" w:hAnsi="Arial" w:cs="Arial"/>
        </w:rPr>
        <w:t>aruošia garso aparatūrą mokykloje vykstantiems renginiams</w:t>
      </w:r>
      <w:r w:rsidRPr="003053C4">
        <w:rPr>
          <w:rFonts w:ascii="Arial" w:hAnsi="Arial" w:cs="Arial"/>
        </w:rPr>
        <w:t xml:space="preserve"> ir kartu su renginių organizatoriais dalyvauja rengiant šventes, renginius, užtikrinant kokybišką įgarsinimą bei kokybišką techninį aptarnavimą;</w:t>
      </w:r>
    </w:p>
    <w:p w14:paraId="1129E4C7" w14:textId="3C19FD40" w:rsidR="003053C4" w:rsidRDefault="003053C4"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reguliariai vykd</w:t>
      </w:r>
      <w:r w:rsidR="002538F2">
        <w:rPr>
          <w:rFonts w:ascii="Arial" w:hAnsi="Arial" w:cs="Arial"/>
        </w:rPr>
        <w:t>o</w:t>
      </w:r>
      <w:r w:rsidRPr="003053C4">
        <w:rPr>
          <w:rFonts w:ascii="Arial" w:hAnsi="Arial" w:cs="Arial"/>
        </w:rPr>
        <w:t xml:space="preserve"> </w:t>
      </w:r>
      <w:r>
        <w:rPr>
          <w:rFonts w:ascii="Arial" w:hAnsi="Arial" w:cs="Arial"/>
        </w:rPr>
        <w:t>mokyklos</w:t>
      </w:r>
      <w:r w:rsidRPr="003053C4">
        <w:rPr>
          <w:rFonts w:ascii="Arial" w:hAnsi="Arial" w:cs="Arial"/>
        </w:rPr>
        <w:t xml:space="preserve"> kompiuter</w:t>
      </w:r>
      <w:r>
        <w:rPr>
          <w:rFonts w:ascii="Arial" w:hAnsi="Arial" w:cs="Arial"/>
        </w:rPr>
        <w:t>inės</w:t>
      </w:r>
      <w:r w:rsidRPr="003053C4">
        <w:rPr>
          <w:rFonts w:ascii="Arial" w:hAnsi="Arial" w:cs="Arial"/>
        </w:rPr>
        <w:t xml:space="preserve"> technikos inventorizaciją ir užtikrin</w:t>
      </w:r>
      <w:r>
        <w:rPr>
          <w:rFonts w:ascii="Arial" w:hAnsi="Arial" w:cs="Arial"/>
        </w:rPr>
        <w:t>a</w:t>
      </w:r>
      <w:r w:rsidRPr="003053C4">
        <w:rPr>
          <w:rFonts w:ascii="Arial" w:hAnsi="Arial" w:cs="Arial"/>
        </w:rPr>
        <w:t xml:space="preserve"> jos kontrolę pagal inventorizacijos aprašą</w:t>
      </w:r>
      <w:r>
        <w:rPr>
          <w:rFonts w:ascii="Arial" w:hAnsi="Arial" w:cs="Arial"/>
        </w:rPr>
        <w:t>;</w:t>
      </w:r>
    </w:p>
    <w:p w14:paraId="7C73216E" w14:textId="45200126" w:rsidR="003053C4" w:rsidRPr="003053C4" w:rsidRDefault="003053C4" w:rsidP="00076EA0">
      <w:pPr>
        <w:pStyle w:val="Sraopastraipa"/>
        <w:numPr>
          <w:ilvl w:val="1"/>
          <w:numId w:val="14"/>
        </w:numPr>
        <w:tabs>
          <w:tab w:val="left" w:pos="1843"/>
        </w:tabs>
        <w:ind w:left="0" w:firstLine="1300"/>
        <w:jc w:val="both"/>
        <w:rPr>
          <w:rFonts w:ascii="Arial" w:hAnsi="Arial" w:cs="Arial"/>
        </w:rPr>
      </w:pPr>
      <w:r>
        <w:rPr>
          <w:rFonts w:ascii="Arial" w:hAnsi="Arial" w:cs="Arial"/>
        </w:rPr>
        <w:t xml:space="preserve"> </w:t>
      </w:r>
      <w:r w:rsidRPr="003053C4">
        <w:rPr>
          <w:rFonts w:ascii="Arial" w:hAnsi="Arial" w:cs="Arial"/>
        </w:rPr>
        <w:t>pagal kompetenciją dalyvauja Mokyklos darbo grupių ir komisijų veikloje;</w:t>
      </w:r>
    </w:p>
    <w:p w14:paraId="6BDA3D7E" w14:textId="08B4B9C9" w:rsidR="00A4473B" w:rsidRDefault="00A4473B" w:rsidP="00076EA0">
      <w:pPr>
        <w:pStyle w:val="Sraopastraipa"/>
        <w:numPr>
          <w:ilvl w:val="1"/>
          <w:numId w:val="14"/>
        </w:numPr>
        <w:tabs>
          <w:tab w:val="left" w:pos="1843"/>
        </w:tabs>
        <w:ind w:left="0" w:firstLine="1300"/>
        <w:jc w:val="both"/>
        <w:rPr>
          <w:rFonts w:ascii="Arial" w:hAnsi="Arial" w:cs="Arial"/>
        </w:rPr>
      </w:pPr>
      <w:r w:rsidRPr="003053C4">
        <w:rPr>
          <w:rFonts w:ascii="Arial" w:hAnsi="Arial" w:cs="Arial"/>
        </w:rPr>
        <w:t>v</w:t>
      </w:r>
      <w:r w:rsidR="00B154CE" w:rsidRPr="003053C4">
        <w:rPr>
          <w:rFonts w:ascii="Arial" w:hAnsi="Arial" w:cs="Arial"/>
        </w:rPr>
        <w:t>ykdo kitus mokyklos vadovų pavedimus ir kitas fun</w:t>
      </w:r>
      <w:r w:rsidRPr="003053C4">
        <w:rPr>
          <w:rFonts w:ascii="Arial" w:hAnsi="Arial" w:cs="Arial"/>
        </w:rPr>
        <w:t xml:space="preserve">kcijas, susijusias su atliekamomis funkcijomis savo kompetencijos ribose. </w:t>
      </w:r>
    </w:p>
    <w:p w14:paraId="0E4E049C" w14:textId="75F05AE1" w:rsidR="003053C4" w:rsidRDefault="003053C4" w:rsidP="00076EA0">
      <w:pPr>
        <w:pStyle w:val="Sraopastraipa"/>
        <w:numPr>
          <w:ilvl w:val="0"/>
          <w:numId w:val="14"/>
        </w:numPr>
        <w:tabs>
          <w:tab w:val="left" w:pos="1701"/>
        </w:tabs>
        <w:ind w:left="0" w:firstLine="1276"/>
        <w:jc w:val="both"/>
        <w:rPr>
          <w:rFonts w:ascii="Arial" w:hAnsi="Arial" w:cs="Arial"/>
          <w:szCs w:val="24"/>
        </w:rPr>
      </w:pPr>
      <w:r w:rsidRPr="003053C4">
        <w:rPr>
          <w:rFonts w:ascii="Arial" w:hAnsi="Arial" w:cs="Arial"/>
          <w:szCs w:val="24"/>
        </w:rPr>
        <w:t xml:space="preserve">Už savo pareigų netinkamą vykdymą </w:t>
      </w:r>
      <w:r w:rsidR="00076EA0" w:rsidRPr="003053C4">
        <w:rPr>
          <w:rFonts w:ascii="Arial" w:hAnsi="Arial" w:cs="Arial"/>
          <w:szCs w:val="24"/>
        </w:rPr>
        <w:t>I</w:t>
      </w:r>
      <w:r w:rsidR="00076EA0">
        <w:rPr>
          <w:rFonts w:ascii="Arial" w:hAnsi="Arial" w:cs="Arial"/>
          <w:szCs w:val="24"/>
        </w:rPr>
        <w:t>nformacinių  technologijų valdymo ir</w:t>
      </w:r>
      <w:r w:rsidR="00076EA0" w:rsidRPr="003053C4">
        <w:rPr>
          <w:rFonts w:ascii="Arial" w:hAnsi="Arial" w:cs="Arial"/>
          <w:szCs w:val="24"/>
        </w:rPr>
        <w:t xml:space="preserve"> </w:t>
      </w:r>
      <w:r w:rsidR="00076EA0">
        <w:rPr>
          <w:rFonts w:ascii="Arial" w:hAnsi="Arial" w:cs="Arial"/>
          <w:szCs w:val="24"/>
        </w:rPr>
        <w:t xml:space="preserve">priežiūros </w:t>
      </w:r>
      <w:r w:rsidRPr="003053C4">
        <w:rPr>
          <w:rFonts w:ascii="Arial" w:hAnsi="Arial" w:cs="Arial"/>
          <w:szCs w:val="24"/>
        </w:rPr>
        <w:t xml:space="preserve">specialistas atsako </w:t>
      </w:r>
      <w:r>
        <w:rPr>
          <w:rFonts w:ascii="Arial" w:hAnsi="Arial" w:cs="Arial"/>
          <w:szCs w:val="24"/>
        </w:rPr>
        <w:t>mokyklos</w:t>
      </w:r>
      <w:r w:rsidRPr="003053C4">
        <w:rPr>
          <w:rFonts w:ascii="Arial" w:hAnsi="Arial" w:cs="Arial"/>
          <w:szCs w:val="24"/>
        </w:rPr>
        <w:t xml:space="preserve"> darbo tvarkos taisyklių ir Lietuvos Respublikos įstatymų nustatyta tvarka.</w:t>
      </w:r>
    </w:p>
    <w:p w14:paraId="071FBD35" w14:textId="1698E665" w:rsidR="003053C4" w:rsidRPr="003053C4" w:rsidRDefault="003053C4" w:rsidP="00076EA0">
      <w:pPr>
        <w:pStyle w:val="Sraopastraipa"/>
        <w:numPr>
          <w:ilvl w:val="0"/>
          <w:numId w:val="14"/>
        </w:numPr>
        <w:tabs>
          <w:tab w:val="left" w:pos="1560"/>
          <w:tab w:val="left" w:pos="1701"/>
        </w:tabs>
        <w:ind w:left="0" w:firstLine="1276"/>
        <w:jc w:val="both"/>
        <w:rPr>
          <w:rFonts w:ascii="Arial" w:hAnsi="Arial" w:cs="Arial"/>
          <w:szCs w:val="24"/>
        </w:rPr>
      </w:pPr>
      <w:r w:rsidRPr="003053C4">
        <w:rPr>
          <w:rFonts w:ascii="Arial" w:hAnsi="Arial" w:cs="Arial"/>
          <w:szCs w:val="24"/>
        </w:rPr>
        <w:t>I</w:t>
      </w:r>
      <w:r w:rsidR="00076EA0">
        <w:rPr>
          <w:rFonts w:ascii="Arial" w:hAnsi="Arial" w:cs="Arial"/>
          <w:szCs w:val="24"/>
        </w:rPr>
        <w:t>nformacinių  technologijų valdymo ir</w:t>
      </w:r>
      <w:r w:rsidRPr="003053C4">
        <w:rPr>
          <w:rFonts w:ascii="Arial" w:hAnsi="Arial" w:cs="Arial"/>
          <w:szCs w:val="24"/>
        </w:rPr>
        <w:t xml:space="preserve"> </w:t>
      </w:r>
      <w:r w:rsidR="00076EA0">
        <w:rPr>
          <w:rFonts w:ascii="Arial" w:hAnsi="Arial" w:cs="Arial"/>
          <w:szCs w:val="24"/>
        </w:rPr>
        <w:t xml:space="preserve">priežiūros </w:t>
      </w:r>
      <w:r w:rsidRPr="003053C4">
        <w:rPr>
          <w:rFonts w:ascii="Arial" w:hAnsi="Arial" w:cs="Arial"/>
          <w:szCs w:val="24"/>
        </w:rPr>
        <w:t xml:space="preserve">specialisto funkcijos bei atsakomybė, pasikeitus įstatymams ar kitiems teisės aktams ir esant būtinybei, gali būti iš dalies keičiamos </w:t>
      </w:r>
      <w:r>
        <w:rPr>
          <w:rFonts w:ascii="Arial" w:hAnsi="Arial" w:cs="Arial"/>
          <w:szCs w:val="24"/>
        </w:rPr>
        <w:t>mokyklos</w:t>
      </w:r>
      <w:r w:rsidRPr="003053C4">
        <w:rPr>
          <w:rFonts w:ascii="Arial" w:hAnsi="Arial" w:cs="Arial"/>
          <w:szCs w:val="24"/>
        </w:rPr>
        <w:t xml:space="preserve"> direktoriaus iniciatyva.</w:t>
      </w:r>
    </w:p>
    <w:p w14:paraId="4DDFF906" w14:textId="6BBAFAB8" w:rsidR="003053C4" w:rsidRDefault="003053C4" w:rsidP="00076EA0">
      <w:pPr>
        <w:tabs>
          <w:tab w:val="left" w:pos="1843"/>
        </w:tabs>
        <w:spacing w:line="240" w:lineRule="auto"/>
        <w:ind w:left="0"/>
        <w:rPr>
          <w:rFonts w:ascii="Arial" w:hAnsi="Arial" w:cs="Arial"/>
          <w:lang w:val="en-US"/>
        </w:rPr>
      </w:pPr>
    </w:p>
    <w:p w14:paraId="3E82A584" w14:textId="77777777" w:rsidR="003053C4" w:rsidRPr="003F1973" w:rsidRDefault="003053C4" w:rsidP="00076EA0">
      <w:pPr>
        <w:spacing w:line="240" w:lineRule="auto"/>
        <w:jc w:val="center"/>
        <w:rPr>
          <w:rFonts w:ascii="Arial" w:hAnsi="Arial" w:cs="Arial"/>
          <w:b/>
          <w:szCs w:val="24"/>
        </w:rPr>
      </w:pPr>
      <w:r w:rsidRPr="003F1973">
        <w:rPr>
          <w:rFonts w:ascii="Arial" w:hAnsi="Arial" w:cs="Arial"/>
          <w:b/>
          <w:szCs w:val="24"/>
        </w:rPr>
        <w:t>IV SKYRIUS</w:t>
      </w:r>
    </w:p>
    <w:p w14:paraId="351487C8" w14:textId="77777777" w:rsidR="003053C4" w:rsidRPr="003F1973" w:rsidRDefault="003053C4" w:rsidP="00076EA0">
      <w:pPr>
        <w:keepNext/>
        <w:spacing w:line="240" w:lineRule="auto"/>
        <w:jc w:val="center"/>
        <w:outlineLvl w:val="1"/>
        <w:rPr>
          <w:rFonts w:ascii="Arial" w:hAnsi="Arial" w:cs="Arial"/>
          <w:b/>
          <w:bCs/>
          <w:szCs w:val="24"/>
        </w:rPr>
      </w:pPr>
      <w:r w:rsidRPr="003F1973">
        <w:rPr>
          <w:rFonts w:ascii="Arial" w:hAnsi="Arial" w:cs="Arial"/>
          <w:b/>
          <w:bCs/>
          <w:szCs w:val="24"/>
        </w:rPr>
        <w:t>MOKINIŲ SAUGUMO UŽTIKRINIMAS</w:t>
      </w:r>
    </w:p>
    <w:p w14:paraId="6FA9D16E" w14:textId="77777777" w:rsidR="003053C4" w:rsidRPr="003F1973" w:rsidRDefault="003053C4" w:rsidP="00076EA0">
      <w:pPr>
        <w:spacing w:line="240" w:lineRule="auto"/>
        <w:rPr>
          <w:rFonts w:ascii="Arial" w:hAnsi="Arial" w:cs="Arial"/>
          <w:strike/>
          <w:szCs w:val="24"/>
        </w:rPr>
      </w:pPr>
    </w:p>
    <w:p w14:paraId="218AAF87" w14:textId="720CDFB5" w:rsidR="003053C4" w:rsidRDefault="003053C4" w:rsidP="00076EA0">
      <w:pPr>
        <w:pStyle w:val="Sraopastraipa"/>
        <w:numPr>
          <w:ilvl w:val="0"/>
          <w:numId w:val="14"/>
        </w:numPr>
        <w:tabs>
          <w:tab w:val="left" w:pos="1560"/>
        </w:tabs>
        <w:ind w:left="0" w:firstLine="1276"/>
        <w:jc w:val="both"/>
        <w:rPr>
          <w:rFonts w:ascii="Arial" w:hAnsi="Arial" w:cs="Arial"/>
          <w:szCs w:val="24"/>
        </w:rPr>
      </w:pPr>
      <w:r>
        <w:rPr>
          <w:rFonts w:ascii="Arial" w:hAnsi="Arial" w:cs="Arial"/>
          <w:szCs w:val="24"/>
        </w:rPr>
        <w:t xml:space="preserve">Informacinių technologijų </w:t>
      </w:r>
      <w:r w:rsidR="00076EA0">
        <w:rPr>
          <w:rFonts w:ascii="Arial" w:hAnsi="Arial" w:cs="Arial"/>
          <w:szCs w:val="24"/>
        </w:rPr>
        <w:t xml:space="preserve">valdymo ir priežiūros </w:t>
      </w:r>
      <w:r w:rsidRPr="003053C4">
        <w:rPr>
          <w:rFonts w:ascii="Arial" w:hAnsi="Arial" w:cs="Arial"/>
          <w:szCs w:val="24"/>
        </w:rPr>
        <w:t>specialistas, įtaręs ar pastebėjęs žodines, fizines, socialines patyčias, smurtą</w:t>
      </w:r>
      <w:r>
        <w:rPr>
          <w:rFonts w:ascii="Arial" w:hAnsi="Arial" w:cs="Arial"/>
          <w:szCs w:val="24"/>
        </w:rPr>
        <w:t xml:space="preserve">, </w:t>
      </w:r>
      <w:r w:rsidRPr="003053C4">
        <w:rPr>
          <w:rFonts w:ascii="Arial" w:hAnsi="Arial" w:cs="Arial"/>
          <w:szCs w:val="24"/>
        </w:rPr>
        <w:t>nedelsdamas įsikiša ir nutraukia bet kokius tokį įtarimą keliančius veiksmus;</w:t>
      </w:r>
      <w:r>
        <w:rPr>
          <w:rFonts w:ascii="Arial" w:hAnsi="Arial" w:cs="Arial"/>
          <w:szCs w:val="24"/>
        </w:rPr>
        <w:t xml:space="preserve"> </w:t>
      </w:r>
      <w:r w:rsidRPr="003053C4">
        <w:rPr>
          <w:rFonts w:ascii="Arial" w:hAnsi="Arial" w:cs="Arial"/>
        </w:rPr>
        <w:t xml:space="preserve">esant grėsmei mokinio sveikatai ar gyvybei, </w:t>
      </w:r>
      <w:r w:rsidRPr="003053C4">
        <w:rPr>
          <w:rFonts w:ascii="Arial" w:hAnsi="Arial" w:cs="Arial"/>
        </w:rPr>
        <w:lastRenderedPageBreak/>
        <w:t>nedelsiant kreipiasi į pagalbą galinčius suteikti asmenis (mokyklos darbuotojus, direktorių) ir/ar institucijas (pvz.: policiją, greitąją pagalbą ir kt.).</w:t>
      </w:r>
    </w:p>
    <w:p w14:paraId="7CEFD825" w14:textId="07640E1B" w:rsidR="003053C4" w:rsidRPr="003053C4" w:rsidRDefault="003053C4" w:rsidP="00076EA0">
      <w:pPr>
        <w:pStyle w:val="Sraopastraipa"/>
        <w:numPr>
          <w:ilvl w:val="0"/>
          <w:numId w:val="14"/>
        </w:numPr>
        <w:tabs>
          <w:tab w:val="left" w:pos="1560"/>
          <w:tab w:val="left" w:pos="1701"/>
        </w:tabs>
        <w:ind w:left="0" w:firstLine="1276"/>
        <w:jc w:val="both"/>
        <w:rPr>
          <w:rFonts w:ascii="Arial" w:hAnsi="Arial" w:cs="Arial"/>
          <w:szCs w:val="24"/>
        </w:rPr>
      </w:pPr>
      <w:r w:rsidRPr="003053C4">
        <w:rPr>
          <w:rFonts w:ascii="Arial" w:hAnsi="Arial" w:cs="Arial"/>
          <w:szCs w:val="24"/>
        </w:rPr>
        <w:t>Informacinių technologijų</w:t>
      </w:r>
      <w:r w:rsidR="00076EA0">
        <w:rPr>
          <w:rFonts w:ascii="Arial" w:hAnsi="Arial" w:cs="Arial"/>
          <w:szCs w:val="24"/>
        </w:rPr>
        <w:t xml:space="preserve"> valdymo ir priežiūros specialistas</w:t>
      </w:r>
      <w:r w:rsidRPr="003053C4">
        <w:rPr>
          <w:rFonts w:ascii="Arial" w:hAnsi="Arial" w:cs="Arial"/>
        </w:rPr>
        <w:t xml:space="preserve">, </w:t>
      </w:r>
      <w:r w:rsidRPr="003053C4">
        <w:rPr>
          <w:rFonts w:ascii="Arial" w:hAnsi="Arial" w:cs="Arial"/>
          <w:color w:val="000000"/>
        </w:rPr>
        <w:t>įtaręs ar pastebėjęs patyčias kibernetinėje erdvėje arba gavęs apie jas pranešimą</w:t>
      </w:r>
      <w:r>
        <w:rPr>
          <w:rFonts w:ascii="Arial" w:hAnsi="Arial" w:cs="Arial"/>
          <w:color w:val="000000"/>
        </w:rPr>
        <w:t xml:space="preserve">, </w:t>
      </w:r>
      <w:r w:rsidRPr="003053C4">
        <w:rPr>
          <w:rFonts w:ascii="Arial" w:hAnsi="Arial" w:cs="Arial"/>
          <w:color w:val="000000"/>
        </w:rPr>
        <w:t>esant galimybei išsaugo vykstančių patyčių kibernetinėje erdvėje įrodymus ir nedelsdamas imasi reikiamų priemonių patyčioms kibernetinėje erdvėje sustabdyti</w:t>
      </w:r>
      <w:r w:rsidR="002538F2">
        <w:rPr>
          <w:rFonts w:ascii="Arial" w:hAnsi="Arial" w:cs="Arial"/>
          <w:color w:val="000000"/>
        </w:rPr>
        <w:t>:</w:t>
      </w:r>
    </w:p>
    <w:p w14:paraId="51976938" w14:textId="77777777" w:rsidR="003053C4" w:rsidRDefault="003053C4" w:rsidP="00076EA0">
      <w:pPr>
        <w:pStyle w:val="Sraopastraipa"/>
        <w:numPr>
          <w:ilvl w:val="1"/>
          <w:numId w:val="14"/>
        </w:numPr>
        <w:tabs>
          <w:tab w:val="left" w:pos="1843"/>
        </w:tabs>
        <w:ind w:left="0" w:firstLine="1300"/>
        <w:jc w:val="both"/>
        <w:rPr>
          <w:rFonts w:ascii="Arial" w:hAnsi="Arial" w:cs="Arial"/>
          <w:b/>
        </w:rPr>
      </w:pPr>
      <w:r w:rsidRPr="003F1973">
        <w:rPr>
          <w:rFonts w:ascii="Arial" w:hAnsi="Arial" w:cs="Arial"/>
          <w:color w:val="000000"/>
        </w:rPr>
        <w:t>įvertina grėsmę mokiniui ir esant poreikiui kreipiasi į pagalbą galinčius suteikti asmenis (</w:t>
      </w:r>
      <w:r w:rsidRPr="003F1973">
        <w:rPr>
          <w:rFonts w:ascii="Arial" w:hAnsi="Arial" w:cs="Arial"/>
          <w:szCs w:val="24"/>
        </w:rPr>
        <w:t>teisėtus mokinio atstovus</w:t>
      </w:r>
      <w:r w:rsidRPr="003F1973">
        <w:rPr>
          <w:rFonts w:ascii="Arial" w:hAnsi="Arial" w:cs="Arial"/>
          <w:color w:val="000000"/>
        </w:rPr>
        <w:t xml:space="preserve"> ir/ar mokyklos darbuotojus, direktorių) ar institucijas (policiją);</w:t>
      </w:r>
    </w:p>
    <w:p w14:paraId="2E5E78AA" w14:textId="77777777" w:rsidR="003053C4" w:rsidRDefault="003053C4" w:rsidP="00076EA0">
      <w:pPr>
        <w:pStyle w:val="Sraopastraipa"/>
        <w:numPr>
          <w:ilvl w:val="1"/>
          <w:numId w:val="14"/>
        </w:numPr>
        <w:tabs>
          <w:tab w:val="left" w:pos="1843"/>
        </w:tabs>
        <w:ind w:left="0" w:firstLine="1300"/>
        <w:jc w:val="both"/>
        <w:rPr>
          <w:rFonts w:ascii="Arial" w:hAnsi="Arial" w:cs="Arial"/>
          <w:b/>
        </w:rPr>
      </w:pPr>
      <w:r w:rsidRPr="003053C4">
        <w:rPr>
          <w:rFonts w:ascii="Arial" w:hAnsi="Arial" w:cs="Arial"/>
          <w:color w:val="000000"/>
        </w:rPr>
        <w:t>pagal galimybes surenka informaciją apie besityčiojančių asmenų tapatybę, dalyvių skaičių ir kitus galimai svarbius faktus;</w:t>
      </w:r>
    </w:p>
    <w:p w14:paraId="381BF812" w14:textId="7947CD66" w:rsidR="003053C4" w:rsidRPr="003053C4" w:rsidRDefault="003053C4" w:rsidP="00076EA0">
      <w:pPr>
        <w:pStyle w:val="Sraopastraipa"/>
        <w:numPr>
          <w:ilvl w:val="1"/>
          <w:numId w:val="14"/>
        </w:numPr>
        <w:tabs>
          <w:tab w:val="left" w:pos="1843"/>
        </w:tabs>
        <w:ind w:left="0" w:firstLine="1300"/>
        <w:jc w:val="both"/>
        <w:rPr>
          <w:rFonts w:ascii="Arial" w:hAnsi="Arial" w:cs="Arial"/>
          <w:b/>
        </w:rPr>
      </w:pPr>
      <w:r>
        <w:rPr>
          <w:rFonts w:ascii="Arial" w:hAnsi="Arial" w:cs="Arial"/>
          <w:b/>
        </w:rPr>
        <w:t xml:space="preserve"> </w:t>
      </w:r>
      <w:r w:rsidRPr="003053C4">
        <w:rPr>
          <w:rFonts w:ascii="Arial" w:hAnsi="Arial" w:cs="Arial"/>
          <w:color w:val="000000"/>
        </w:rPr>
        <w:t xml:space="preserve">turi teisę apie patyčias kibernetinėje erdvėje pranešti </w:t>
      </w:r>
      <w:r w:rsidRPr="003053C4">
        <w:rPr>
          <w:rFonts w:ascii="Arial" w:hAnsi="Arial" w:cs="Arial"/>
        </w:rPr>
        <w:t xml:space="preserve">Lietuvos Respublikos ryšių reguliavimo tarnybai pateikdamas pranešimą interneto svetainėje adresu </w:t>
      </w:r>
      <w:hyperlink r:id="rId8" w:history="1">
        <w:r w:rsidRPr="003053C4">
          <w:rPr>
            <w:rStyle w:val="Hipersaitas"/>
            <w:rFonts w:ascii="Arial" w:hAnsi="Arial" w:cs="Arial"/>
          </w:rPr>
          <w:t>www.draugiskasinternetas.lt</w:t>
        </w:r>
      </w:hyperlink>
      <w:r w:rsidRPr="003053C4">
        <w:rPr>
          <w:rFonts w:ascii="Arial" w:hAnsi="Arial" w:cs="Arial"/>
        </w:rPr>
        <w:t xml:space="preserve">. </w:t>
      </w:r>
    </w:p>
    <w:p w14:paraId="02638219" w14:textId="77777777" w:rsidR="003053C4" w:rsidRPr="003053C4" w:rsidRDefault="003053C4" w:rsidP="00076EA0">
      <w:pPr>
        <w:tabs>
          <w:tab w:val="left" w:pos="1843"/>
        </w:tabs>
        <w:spacing w:line="240" w:lineRule="auto"/>
        <w:ind w:left="0"/>
        <w:rPr>
          <w:rFonts w:ascii="Arial" w:hAnsi="Arial" w:cs="Arial"/>
          <w:lang w:val="en-US"/>
        </w:rPr>
      </w:pPr>
    </w:p>
    <w:p w14:paraId="2E760EA6" w14:textId="77777777" w:rsidR="00A4473B" w:rsidRPr="003053C4" w:rsidRDefault="00A4473B" w:rsidP="00076EA0">
      <w:pPr>
        <w:spacing w:after="0" w:line="240" w:lineRule="auto"/>
        <w:ind w:left="0" w:firstLine="0"/>
        <w:jc w:val="left"/>
        <w:rPr>
          <w:rFonts w:ascii="Arial" w:hAnsi="Arial" w:cs="Arial"/>
        </w:rPr>
      </w:pPr>
    </w:p>
    <w:p w14:paraId="021CC429" w14:textId="77777777" w:rsidR="00B154CE" w:rsidRPr="003053C4" w:rsidRDefault="00A4473B" w:rsidP="00076EA0">
      <w:pPr>
        <w:spacing w:line="240" w:lineRule="auto"/>
        <w:jc w:val="center"/>
        <w:rPr>
          <w:rFonts w:ascii="Arial" w:hAnsi="Arial" w:cs="Arial"/>
        </w:rPr>
      </w:pPr>
      <w:r w:rsidRPr="003053C4">
        <w:rPr>
          <w:rFonts w:ascii="Arial" w:hAnsi="Arial" w:cs="Arial"/>
        </w:rPr>
        <w:t>______________________</w:t>
      </w:r>
    </w:p>
    <w:p w14:paraId="70868164" w14:textId="77777777" w:rsidR="00A7410B" w:rsidRDefault="00A7410B" w:rsidP="00076EA0">
      <w:pPr>
        <w:spacing w:line="240" w:lineRule="auto"/>
        <w:ind w:left="0" w:firstLine="0"/>
        <w:rPr>
          <w:rFonts w:ascii="Arial" w:hAnsi="Arial" w:cs="Arial"/>
        </w:rPr>
      </w:pPr>
    </w:p>
    <w:p w14:paraId="7BEDBF28" w14:textId="78164816" w:rsidR="00076EA0" w:rsidRDefault="00076EA0" w:rsidP="00076EA0">
      <w:pPr>
        <w:spacing w:line="240" w:lineRule="auto"/>
        <w:ind w:left="0" w:firstLine="0"/>
        <w:rPr>
          <w:rFonts w:ascii="Arial" w:hAnsi="Arial" w:cs="Arial"/>
        </w:rPr>
      </w:pPr>
      <w:r>
        <w:rPr>
          <w:rFonts w:ascii="Arial" w:hAnsi="Arial" w:cs="Arial"/>
        </w:rPr>
        <w:t>Susipažinau ir sutinku</w:t>
      </w:r>
    </w:p>
    <w:p w14:paraId="4D5391EA" w14:textId="77777777" w:rsidR="00076EA0" w:rsidRPr="003053C4" w:rsidRDefault="00076EA0" w:rsidP="00076EA0">
      <w:pPr>
        <w:spacing w:line="240" w:lineRule="auto"/>
        <w:ind w:left="0" w:firstLine="0"/>
        <w:rPr>
          <w:rFonts w:ascii="Arial" w:hAnsi="Arial" w:cs="Arial"/>
        </w:rPr>
      </w:pPr>
    </w:p>
    <w:p w14:paraId="731EDE06" w14:textId="7ADE139E" w:rsidR="00D3729D" w:rsidRPr="003053C4" w:rsidRDefault="00076EA0" w:rsidP="00076EA0">
      <w:pPr>
        <w:spacing w:line="240" w:lineRule="auto"/>
        <w:rPr>
          <w:rFonts w:ascii="Arial" w:hAnsi="Arial" w:cs="Arial"/>
          <w:szCs w:val="24"/>
        </w:rPr>
      </w:pPr>
      <w:r>
        <w:rPr>
          <w:rFonts w:ascii="Arial" w:hAnsi="Arial" w:cs="Arial"/>
          <w:szCs w:val="24"/>
        </w:rPr>
        <w:t>______________________________</w:t>
      </w:r>
    </w:p>
    <w:p w14:paraId="02388066" w14:textId="77777777" w:rsidR="00D3729D" w:rsidRDefault="00D3729D" w:rsidP="00076EA0">
      <w:pPr>
        <w:spacing w:line="240" w:lineRule="auto"/>
        <w:rPr>
          <w:rFonts w:ascii="Arial" w:hAnsi="Arial" w:cs="Arial"/>
          <w:sz w:val="22"/>
        </w:rPr>
      </w:pPr>
      <w:r w:rsidRPr="003053C4">
        <w:rPr>
          <w:rFonts w:ascii="Arial" w:hAnsi="Arial" w:cs="Arial"/>
          <w:sz w:val="22"/>
        </w:rPr>
        <w:t>(Vardas, pavardė, parašas)</w:t>
      </w:r>
    </w:p>
    <w:p w14:paraId="00C55DED" w14:textId="77777777" w:rsidR="00076EA0" w:rsidRDefault="00076EA0" w:rsidP="00076EA0">
      <w:pPr>
        <w:spacing w:line="240" w:lineRule="auto"/>
        <w:rPr>
          <w:rFonts w:ascii="Arial" w:hAnsi="Arial" w:cs="Arial"/>
          <w:sz w:val="22"/>
        </w:rPr>
      </w:pPr>
    </w:p>
    <w:p w14:paraId="569842C6" w14:textId="05EDB4E6" w:rsidR="00076EA0" w:rsidRDefault="00076EA0" w:rsidP="00076EA0">
      <w:pPr>
        <w:spacing w:line="240" w:lineRule="auto"/>
        <w:rPr>
          <w:rFonts w:ascii="Arial" w:hAnsi="Arial" w:cs="Arial"/>
          <w:sz w:val="22"/>
        </w:rPr>
      </w:pPr>
      <w:r>
        <w:rPr>
          <w:rFonts w:ascii="Arial" w:hAnsi="Arial" w:cs="Arial"/>
          <w:sz w:val="22"/>
        </w:rPr>
        <w:t>________________________________</w:t>
      </w:r>
    </w:p>
    <w:p w14:paraId="6C24A292" w14:textId="6EC6C959" w:rsidR="00076EA0" w:rsidRPr="003053C4" w:rsidRDefault="00076EA0" w:rsidP="00076EA0">
      <w:pPr>
        <w:spacing w:line="240" w:lineRule="auto"/>
        <w:rPr>
          <w:rFonts w:ascii="Arial" w:hAnsi="Arial" w:cs="Arial"/>
          <w:sz w:val="22"/>
        </w:rPr>
      </w:pPr>
      <w:r>
        <w:rPr>
          <w:rFonts w:ascii="Arial" w:hAnsi="Arial" w:cs="Arial"/>
          <w:sz w:val="22"/>
        </w:rPr>
        <w:t>(Data)</w:t>
      </w:r>
    </w:p>
    <w:p w14:paraId="4CA2720A" w14:textId="77777777" w:rsidR="00D3729D" w:rsidRPr="003053C4" w:rsidRDefault="00D3729D" w:rsidP="00076EA0">
      <w:pPr>
        <w:spacing w:line="240" w:lineRule="auto"/>
        <w:rPr>
          <w:rFonts w:ascii="Arial" w:hAnsi="Arial" w:cs="Arial"/>
          <w:sz w:val="22"/>
        </w:rPr>
      </w:pPr>
    </w:p>
    <w:p w14:paraId="0EFDD130" w14:textId="77777777" w:rsidR="00D3729D" w:rsidRPr="003053C4" w:rsidRDefault="00D3729D" w:rsidP="00076EA0">
      <w:pPr>
        <w:spacing w:line="240" w:lineRule="auto"/>
        <w:rPr>
          <w:rFonts w:ascii="Arial" w:hAnsi="Arial" w:cs="Arial"/>
          <w:szCs w:val="24"/>
        </w:rPr>
      </w:pPr>
    </w:p>
    <w:p w14:paraId="4491E681" w14:textId="77777777" w:rsidR="00D3729D" w:rsidRPr="003053C4" w:rsidRDefault="00D3729D" w:rsidP="00076EA0">
      <w:pPr>
        <w:spacing w:line="240" w:lineRule="auto"/>
        <w:rPr>
          <w:rFonts w:ascii="Arial" w:hAnsi="Arial" w:cs="Arial"/>
          <w:sz w:val="22"/>
        </w:rPr>
      </w:pPr>
    </w:p>
    <w:p w14:paraId="2C44B643" w14:textId="77777777" w:rsidR="00D3729D" w:rsidRPr="003053C4" w:rsidRDefault="00D3729D" w:rsidP="00076EA0">
      <w:pPr>
        <w:spacing w:line="240" w:lineRule="auto"/>
        <w:rPr>
          <w:rFonts w:ascii="Arial" w:hAnsi="Arial" w:cs="Arial"/>
          <w:szCs w:val="24"/>
        </w:rPr>
      </w:pPr>
    </w:p>
    <w:sectPr w:rsidR="00D3729D" w:rsidRPr="003053C4" w:rsidSect="00E65067">
      <w:pgSz w:w="11906" w:h="16841"/>
      <w:pgMar w:top="1135" w:right="707" w:bottom="1086"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1B8"/>
    <w:multiLevelType w:val="hybridMultilevel"/>
    <w:tmpl w:val="4E3A8EE6"/>
    <w:lvl w:ilvl="0" w:tplc="B498B2A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EEB50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7C48F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A4D2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3C2FC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2696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C2C41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B86E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5CA60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456911"/>
    <w:multiLevelType w:val="multilevel"/>
    <w:tmpl w:val="997A6646"/>
    <w:lvl w:ilvl="0">
      <w:start w:val="13"/>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3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256114"/>
    <w:multiLevelType w:val="multilevel"/>
    <w:tmpl w:val="F3FCAE3C"/>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F076F6"/>
    <w:multiLevelType w:val="multilevel"/>
    <w:tmpl w:val="0674D8A0"/>
    <w:lvl w:ilvl="0">
      <w:start w:val="4"/>
      <w:numFmt w:val="decimal"/>
      <w:lvlText w:val="%1."/>
      <w:lvlJc w:val="left"/>
      <w:pPr>
        <w:ind w:left="360" w:hanging="360"/>
      </w:pPr>
      <w:rPr>
        <w:rFonts w:hint="default"/>
      </w:rPr>
    </w:lvl>
    <w:lvl w:ilvl="1">
      <w:start w:val="6"/>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283D5ACC"/>
    <w:multiLevelType w:val="multilevel"/>
    <w:tmpl w:val="3DE03332"/>
    <w:lvl w:ilvl="0">
      <w:start w:val="13"/>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8"/>
      <w:numFmt w:val="decimal"/>
      <w:lvlText w:val="%1.%2."/>
      <w:lvlJc w:val="left"/>
      <w:pPr>
        <w:ind w:left="7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2CEA4E2F"/>
    <w:multiLevelType w:val="multilevel"/>
    <w:tmpl w:val="0427001F"/>
    <w:lvl w:ilvl="0">
      <w:start w:val="1"/>
      <w:numFmt w:val="decimal"/>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2" w:hanging="432"/>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304" w:hanging="504"/>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808" w:hanging="648"/>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3312" w:hanging="792"/>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3816" w:hanging="936"/>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4320" w:hanging="108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4824" w:hanging="1224"/>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5400" w:hanging="144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CE7DC8"/>
    <w:multiLevelType w:val="multilevel"/>
    <w:tmpl w:val="E6D04B86"/>
    <w:lvl w:ilvl="0">
      <w:start w:val="1"/>
      <w:numFmt w:val="decimal"/>
      <w:lvlText w:val="%1."/>
      <w:lvlJc w:val="left"/>
      <w:pPr>
        <w:ind w:left="720" w:hanging="360"/>
      </w:pPr>
      <w:rPr>
        <w:rFonts w:hint="default"/>
      </w:rPr>
    </w:lvl>
    <w:lvl w:ilvl="1">
      <w:start w:val="1"/>
      <w:numFmt w:val="decimal"/>
      <w:isLgl/>
      <w:lvlText w:val="%1.%2."/>
      <w:lvlJc w:val="left"/>
      <w:pPr>
        <w:ind w:left="2020" w:hanging="720"/>
      </w:pPr>
      <w:rPr>
        <w:rFonts w:hint="default"/>
      </w:rPr>
    </w:lvl>
    <w:lvl w:ilvl="2">
      <w:start w:val="1"/>
      <w:numFmt w:val="decimal"/>
      <w:isLgl/>
      <w:lvlText w:val="%1.%2.%3."/>
      <w:lvlJc w:val="left"/>
      <w:pPr>
        <w:ind w:left="2960" w:hanging="720"/>
      </w:pPr>
      <w:rPr>
        <w:rFonts w:hint="default"/>
      </w:rPr>
    </w:lvl>
    <w:lvl w:ilvl="3">
      <w:start w:val="1"/>
      <w:numFmt w:val="decimal"/>
      <w:isLgl/>
      <w:lvlText w:val="%1.%2.%3.%4."/>
      <w:lvlJc w:val="left"/>
      <w:pPr>
        <w:ind w:left="4260" w:hanging="108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6500" w:hanging="1440"/>
      </w:pPr>
      <w:rPr>
        <w:rFonts w:hint="default"/>
      </w:rPr>
    </w:lvl>
    <w:lvl w:ilvl="6">
      <w:start w:val="1"/>
      <w:numFmt w:val="decimal"/>
      <w:isLgl/>
      <w:lvlText w:val="%1.%2.%3.%4.%5.%6.%7."/>
      <w:lvlJc w:val="left"/>
      <w:pPr>
        <w:ind w:left="7440" w:hanging="1440"/>
      </w:pPr>
      <w:rPr>
        <w:rFonts w:hint="default"/>
      </w:rPr>
    </w:lvl>
    <w:lvl w:ilvl="7">
      <w:start w:val="1"/>
      <w:numFmt w:val="decimal"/>
      <w:isLgl/>
      <w:lvlText w:val="%1.%2.%3.%4.%5.%6.%7.%8."/>
      <w:lvlJc w:val="left"/>
      <w:pPr>
        <w:ind w:left="8740" w:hanging="1800"/>
      </w:pPr>
      <w:rPr>
        <w:rFonts w:hint="default"/>
      </w:rPr>
    </w:lvl>
    <w:lvl w:ilvl="8">
      <w:start w:val="1"/>
      <w:numFmt w:val="decimal"/>
      <w:isLgl/>
      <w:lvlText w:val="%1.%2.%3.%4.%5.%6.%7.%8.%9."/>
      <w:lvlJc w:val="left"/>
      <w:pPr>
        <w:ind w:left="10040" w:hanging="2160"/>
      </w:pPr>
      <w:rPr>
        <w:rFonts w:hint="default"/>
      </w:rPr>
    </w:lvl>
  </w:abstractNum>
  <w:abstractNum w:abstractNumId="7" w15:restartNumberingAfterBreak="0">
    <w:nsid w:val="391D5EB4"/>
    <w:multiLevelType w:val="multilevel"/>
    <w:tmpl w:val="2A9E3C8C"/>
    <w:lvl w:ilvl="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B451AB"/>
    <w:multiLevelType w:val="hybridMultilevel"/>
    <w:tmpl w:val="2FB466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2F23EE"/>
    <w:multiLevelType w:val="multilevel"/>
    <w:tmpl w:val="C1F2D544"/>
    <w:lvl w:ilvl="0">
      <w:start w:val="13"/>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138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B528C1"/>
    <w:multiLevelType w:val="multilevel"/>
    <w:tmpl w:val="95266BB6"/>
    <w:lvl w:ilvl="0">
      <w:start w:val="1"/>
      <w:numFmt w:val="decimal"/>
      <w:lvlText w:val="%1."/>
      <w:lvlJc w:val="left"/>
      <w:pPr>
        <w:ind w:left="1500" w:hanging="360"/>
      </w:pPr>
      <w:rPr>
        <w:rFonts w:hint="default"/>
        <w:sz w:val="24"/>
        <w:szCs w:val="24"/>
      </w:rPr>
    </w:lvl>
    <w:lvl w:ilvl="1">
      <w:start w:val="1"/>
      <w:numFmt w:val="decimal"/>
      <w:isLgl/>
      <w:lvlText w:val="%1.%2."/>
      <w:lvlJc w:val="left"/>
      <w:pPr>
        <w:ind w:left="1500" w:hanging="360"/>
      </w:pPr>
      <w:rPr>
        <w:rFonts w:hint="default"/>
        <w:b w:val="0"/>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1" w15:restartNumberingAfterBreak="0">
    <w:nsid w:val="504B1A8E"/>
    <w:multiLevelType w:val="multilevel"/>
    <w:tmpl w:val="F36E5948"/>
    <w:lvl w:ilvl="0">
      <w:start w:val="13"/>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7"/>
      <w:numFmt w:val="decimal"/>
      <w:lvlText w:val="%1.%2."/>
      <w:lvlJc w:val="left"/>
      <w:pPr>
        <w:ind w:left="12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2" w15:restartNumberingAfterBreak="0">
    <w:nsid w:val="5EA5305B"/>
    <w:multiLevelType w:val="multilevel"/>
    <w:tmpl w:val="B3B0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236F79"/>
    <w:multiLevelType w:val="hybridMultilevel"/>
    <w:tmpl w:val="A53A0CAC"/>
    <w:lvl w:ilvl="0" w:tplc="0427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4B01BA"/>
    <w:multiLevelType w:val="multilevel"/>
    <w:tmpl w:val="E466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14774"/>
    <w:multiLevelType w:val="multilevel"/>
    <w:tmpl w:val="F34441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A92905"/>
    <w:multiLevelType w:val="multilevel"/>
    <w:tmpl w:val="D8FE3420"/>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5C25240"/>
    <w:multiLevelType w:val="multilevel"/>
    <w:tmpl w:val="F76A4688"/>
    <w:lvl w:ilvl="0">
      <w:start w:val="1"/>
      <w:numFmt w:val="decimal"/>
      <w:lvlText w:val="%1."/>
      <w:lvlJc w:val="left"/>
      <w:pPr>
        <w:ind w:left="720" w:hanging="360"/>
      </w:pPr>
      <w:rPr>
        <w:rFonts w:hint="default"/>
      </w:rPr>
    </w:lvl>
    <w:lvl w:ilvl="1">
      <w:start w:val="1"/>
      <w:numFmt w:val="decimal"/>
      <w:isLgl/>
      <w:lvlText w:val="%1.%2."/>
      <w:lvlJc w:val="left"/>
      <w:pPr>
        <w:ind w:left="2020" w:hanging="720"/>
      </w:pPr>
      <w:rPr>
        <w:rFonts w:hint="default"/>
        <w:b w:val="0"/>
        <w:bCs/>
        <w:sz w:val="24"/>
        <w:szCs w:val="24"/>
      </w:rPr>
    </w:lvl>
    <w:lvl w:ilvl="2">
      <w:start w:val="1"/>
      <w:numFmt w:val="decimal"/>
      <w:isLgl/>
      <w:lvlText w:val="%1.%2.%3."/>
      <w:lvlJc w:val="left"/>
      <w:pPr>
        <w:ind w:left="2960" w:hanging="720"/>
      </w:pPr>
      <w:rPr>
        <w:rFonts w:hint="default"/>
      </w:rPr>
    </w:lvl>
    <w:lvl w:ilvl="3">
      <w:start w:val="1"/>
      <w:numFmt w:val="decimal"/>
      <w:isLgl/>
      <w:lvlText w:val="%1.%2.%3.%4."/>
      <w:lvlJc w:val="left"/>
      <w:pPr>
        <w:ind w:left="4260" w:hanging="108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6500" w:hanging="1440"/>
      </w:pPr>
      <w:rPr>
        <w:rFonts w:hint="default"/>
      </w:rPr>
    </w:lvl>
    <w:lvl w:ilvl="6">
      <w:start w:val="1"/>
      <w:numFmt w:val="decimal"/>
      <w:isLgl/>
      <w:lvlText w:val="%1.%2.%3.%4.%5.%6.%7."/>
      <w:lvlJc w:val="left"/>
      <w:pPr>
        <w:ind w:left="7440" w:hanging="1440"/>
      </w:pPr>
      <w:rPr>
        <w:rFonts w:hint="default"/>
      </w:rPr>
    </w:lvl>
    <w:lvl w:ilvl="7">
      <w:start w:val="1"/>
      <w:numFmt w:val="decimal"/>
      <w:isLgl/>
      <w:lvlText w:val="%1.%2.%3.%4.%5.%6.%7.%8."/>
      <w:lvlJc w:val="left"/>
      <w:pPr>
        <w:ind w:left="8740" w:hanging="1800"/>
      </w:pPr>
      <w:rPr>
        <w:rFonts w:hint="default"/>
      </w:rPr>
    </w:lvl>
    <w:lvl w:ilvl="8">
      <w:start w:val="1"/>
      <w:numFmt w:val="decimal"/>
      <w:isLgl/>
      <w:lvlText w:val="%1.%2.%3.%4.%5.%6.%7.%8.%9."/>
      <w:lvlJc w:val="left"/>
      <w:pPr>
        <w:ind w:left="10040" w:hanging="2160"/>
      </w:pPr>
      <w:rPr>
        <w:rFonts w:hint="default"/>
      </w:rPr>
    </w:lvl>
  </w:abstractNum>
  <w:abstractNum w:abstractNumId="18" w15:restartNumberingAfterBreak="0">
    <w:nsid w:val="775C5FDD"/>
    <w:multiLevelType w:val="hybridMultilevel"/>
    <w:tmpl w:val="B4165566"/>
    <w:lvl w:ilvl="0" w:tplc="E7506CA0">
      <w:start w:val="1"/>
      <w:numFmt w:val="decimal"/>
      <w:lvlText w:val="%1."/>
      <w:lvlJc w:val="left"/>
      <w:pPr>
        <w:ind w:left="838" w:hanging="360"/>
      </w:pPr>
      <w:rPr>
        <w:rFonts w:hint="default"/>
      </w:rPr>
    </w:lvl>
    <w:lvl w:ilvl="1" w:tplc="04270019" w:tentative="1">
      <w:start w:val="1"/>
      <w:numFmt w:val="lowerLetter"/>
      <w:lvlText w:val="%2."/>
      <w:lvlJc w:val="left"/>
      <w:pPr>
        <w:ind w:left="1558" w:hanging="360"/>
      </w:pPr>
    </w:lvl>
    <w:lvl w:ilvl="2" w:tplc="0427001B" w:tentative="1">
      <w:start w:val="1"/>
      <w:numFmt w:val="lowerRoman"/>
      <w:lvlText w:val="%3."/>
      <w:lvlJc w:val="right"/>
      <w:pPr>
        <w:ind w:left="2278" w:hanging="180"/>
      </w:pPr>
    </w:lvl>
    <w:lvl w:ilvl="3" w:tplc="0427000F" w:tentative="1">
      <w:start w:val="1"/>
      <w:numFmt w:val="decimal"/>
      <w:lvlText w:val="%4."/>
      <w:lvlJc w:val="left"/>
      <w:pPr>
        <w:ind w:left="2998" w:hanging="360"/>
      </w:pPr>
    </w:lvl>
    <w:lvl w:ilvl="4" w:tplc="04270019" w:tentative="1">
      <w:start w:val="1"/>
      <w:numFmt w:val="lowerLetter"/>
      <w:lvlText w:val="%5."/>
      <w:lvlJc w:val="left"/>
      <w:pPr>
        <w:ind w:left="3718" w:hanging="360"/>
      </w:pPr>
    </w:lvl>
    <w:lvl w:ilvl="5" w:tplc="0427001B" w:tentative="1">
      <w:start w:val="1"/>
      <w:numFmt w:val="lowerRoman"/>
      <w:lvlText w:val="%6."/>
      <w:lvlJc w:val="right"/>
      <w:pPr>
        <w:ind w:left="4438" w:hanging="180"/>
      </w:pPr>
    </w:lvl>
    <w:lvl w:ilvl="6" w:tplc="0427000F" w:tentative="1">
      <w:start w:val="1"/>
      <w:numFmt w:val="decimal"/>
      <w:lvlText w:val="%7."/>
      <w:lvlJc w:val="left"/>
      <w:pPr>
        <w:ind w:left="5158" w:hanging="360"/>
      </w:pPr>
    </w:lvl>
    <w:lvl w:ilvl="7" w:tplc="04270019" w:tentative="1">
      <w:start w:val="1"/>
      <w:numFmt w:val="lowerLetter"/>
      <w:lvlText w:val="%8."/>
      <w:lvlJc w:val="left"/>
      <w:pPr>
        <w:ind w:left="5878" w:hanging="360"/>
      </w:pPr>
    </w:lvl>
    <w:lvl w:ilvl="8" w:tplc="0427001B" w:tentative="1">
      <w:start w:val="1"/>
      <w:numFmt w:val="lowerRoman"/>
      <w:lvlText w:val="%9."/>
      <w:lvlJc w:val="right"/>
      <w:pPr>
        <w:ind w:left="6598" w:hanging="180"/>
      </w:pPr>
    </w:lvl>
  </w:abstractNum>
  <w:num w:numId="1">
    <w:abstractNumId w:val="0"/>
  </w:num>
  <w:num w:numId="2">
    <w:abstractNumId w:val="7"/>
  </w:num>
  <w:num w:numId="3">
    <w:abstractNumId w:val="1"/>
  </w:num>
  <w:num w:numId="4">
    <w:abstractNumId w:val="9"/>
  </w:num>
  <w:num w:numId="5">
    <w:abstractNumId w:val="2"/>
  </w:num>
  <w:num w:numId="6">
    <w:abstractNumId w:val="11"/>
  </w:num>
  <w:num w:numId="7">
    <w:abstractNumId w:val="4"/>
  </w:num>
  <w:num w:numId="8">
    <w:abstractNumId w:val="8"/>
  </w:num>
  <w:num w:numId="9">
    <w:abstractNumId w:val="5"/>
  </w:num>
  <w:num w:numId="10">
    <w:abstractNumId w:val="18"/>
  </w:num>
  <w:num w:numId="11">
    <w:abstractNumId w:val="10"/>
  </w:num>
  <w:num w:numId="12">
    <w:abstractNumId w:val="16"/>
  </w:num>
  <w:num w:numId="13">
    <w:abstractNumId w:val="3"/>
  </w:num>
  <w:num w:numId="14">
    <w:abstractNumId w:val="17"/>
  </w:num>
  <w:num w:numId="15">
    <w:abstractNumId w:val="13"/>
  </w:num>
  <w:num w:numId="16">
    <w:abstractNumId w:val="15"/>
  </w:num>
  <w:num w:numId="17">
    <w:abstractNumId w:val="12"/>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F52"/>
    <w:rsid w:val="00073AE6"/>
    <w:rsid w:val="00076EA0"/>
    <w:rsid w:val="000B2017"/>
    <w:rsid w:val="000B5674"/>
    <w:rsid w:val="000C0619"/>
    <w:rsid w:val="001C3F51"/>
    <w:rsid w:val="002145A1"/>
    <w:rsid w:val="0022799D"/>
    <w:rsid w:val="00240711"/>
    <w:rsid w:val="002538F2"/>
    <w:rsid w:val="00253A2C"/>
    <w:rsid w:val="0026679B"/>
    <w:rsid w:val="0029587E"/>
    <w:rsid w:val="003053C4"/>
    <w:rsid w:val="003162CF"/>
    <w:rsid w:val="00336415"/>
    <w:rsid w:val="00356FF4"/>
    <w:rsid w:val="00391C39"/>
    <w:rsid w:val="003A14E1"/>
    <w:rsid w:val="003F12EC"/>
    <w:rsid w:val="00406D7D"/>
    <w:rsid w:val="0047651E"/>
    <w:rsid w:val="004E373F"/>
    <w:rsid w:val="00544935"/>
    <w:rsid w:val="005959FF"/>
    <w:rsid w:val="00607BD6"/>
    <w:rsid w:val="00632358"/>
    <w:rsid w:val="00634D35"/>
    <w:rsid w:val="007902E2"/>
    <w:rsid w:val="007A0D54"/>
    <w:rsid w:val="007C6751"/>
    <w:rsid w:val="0085341A"/>
    <w:rsid w:val="00884172"/>
    <w:rsid w:val="00884529"/>
    <w:rsid w:val="008B2B13"/>
    <w:rsid w:val="00904068"/>
    <w:rsid w:val="00993568"/>
    <w:rsid w:val="009C4107"/>
    <w:rsid w:val="00A4473B"/>
    <w:rsid w:val="00A7410B"/>
    <w:rsid w:val="00AF2C1A"/>
    <w:rsid w:val="00AF55F3"/>
    <w:rsid w:val="00AF6A0E"/>
    <w:rsid w:val="00B154CE"/>
    <w:rsid w:val="00B702CD"/>
    <w:rsid w:val="00BD2645"/>
    <w:rsid w:val="00C556D9"/>
    <w:rsid w:val="00C95F52"/>
    <w:rsid w:val="00CA2FF7"/>
    <w:rsid w:val="00CA3022"/>
    <w:rsid w:val="00CA6746"/>
    <w:rsid w:val="00D16C7D"/>
    <w:rsid w:val="00D3665C"/>
    <w:rsid w:val="00D3729D"/>
    <w:rsid w:val="00D44A36"/>
    <w:rsid w:val="00D47A51"/>
    <w:rsid w:val="00D97E9D"/>
    <w:rsid w:val="00DA0A3C"/>
    <w:rsid w:val="00E61E72"/>
    <w:rsid w:val="00E65067"/>
    <w:rsid w:val="00F0210F"/>
    <w:rsid w:val="00F15224"/>
    <w:rsid w:val="00F27360"/>
    <w:rsid w:val="00FA572A"/>
    <w:rsid w:val="00FE3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2277"/>
  <w15:docId w15:val="{D3C5581C-6F03-4679-AFCB-F7C589AE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7" w:lineRule="auto"/>
      <w:ind w:left="10" w:hanging="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A14E1"/>
    <w:pPr>
      <w:spacing w:after="0" w:line="240" w:lineRule="auto"/>
      <w:ind w:left="720" w:firstLine="0"/>
      <w:contextualSpacing/>
      <w:jc w:val="left"/>
    </w:pPr>
    <w:rPr>
      <w:color w:val="auto"/>
      <w:szCs w:val="20"/>
      <w:lang w:eastAsia="en-US"/>
    </w:rPr>
  </w:style>
  <w:style w:type="paragraph" w:styleId="Betarp">
    <w:name w:val="No Spacing"/>
    <w:uiPriority w:val="1"/>
    <w:qFormat/>
    <w:rsid w:val="0085341A"/>
    <w:pPr>
      <w:spacing w:after="0" w:line="240" w:lineRule="auto"/>
      <w:jc w:val="both"/>
    </w:pPr>
    <w:rPr>
      <w:rFonts w:ascii="Times New Roman" w:eastAsiaTheme="minorHAnsi" w:hAnsi="Times New Roman"/>
      <w:sz w:val="24"/>
      <w:lang w:eastAsia="en-US"/>
    </w:rPr>
  </w:style>
  <w:style w:type="paragraph" w:customStyle="1" w:styleId="p1">
    <w:name w:val="p1"/>
    <w:basedOn w:val="prastasis"/>
    <w:rsid w:val="003053C4"/>
    <w:pPr>
      <w:spacing w:before="100" w:beforeAutospacing="1" w:after="100" w:afterAutospacing="1" w:line="240" w:lineRule="auto"/>
      <w:ind w:left="0" w:firstLine="0"/>
      <w:jc w:val="left"/>
    </w:pPr>
    <w:rPr>
      <w:color w:val="auto"/>
      <w:szCs w:val="24"/>
      <w:lang w:eastAsia="en-GB"/>
    </w:rPr>
  </w:style>
  <w:style w:type="character" w:styleId="Hipersaitas">
    <w:name w:val="Hyperlink"/>
    <w:uiPriority w:val="99"/>
    <w:unhideWhenUsed/>
    <w:rsid w:val="00305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ugiskasinternetas.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57BF323FD3140468A9107C3F41F5509" ma:contentTypeVersion="8" ma:contentTypeDescription="Kurkite naują dokumentą." ma:contentTypeScope="" ma:versionID="c9e6001f4eb5f3ec9f742d288d169a59">
  <xsd:schema xmlns:xsd="http://www.w3.org/2001/XMLSchema" xmlns:xs="http://www.w3.org/2001/XMLSchema" xmlns:p="http://schemas.microsoft.com/office/2006/metadata/properties" xmlns:ns2="6afa959f-776b-49d9-8e8a-6e4eabeb8205" xmlns:ns3="cba512a0-6849-45ba-addd-9baa5163fc38" targetNamespace="http://schemas.microsoft.com/office/2006/metadata/properties" ma:root="true" ma:fieldsID="921a86f9da4b04e9316f1bd229d80d12" ns2:_="" ns3:_="">
    <xsd:import namespace="6afa959f-776b-49d9-8e8a-6e4eabeb8205"/>
    <xsd:import namespace="cba512a0-6849-45ba-addd-9baa5163f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a959f-776b-49d9-8e8a-6e4eabeb8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512a0-6849-45ba-addd-9baa5163fc3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AF063-8200-47CA-9A80-E0085EF748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A8A008-7171-4A57-9835-A1146FEACB9F}">
  <ds:schemaRefs>
    <ds:schemaRef ds:uri="http://schemas.microsoft.com/sharepoint/v3/contenttype/forms"/>
  </ds:schemaRefs>
</ds:datastoreItem>
</file>

<file path=customXml/itemProps3.xml><?xml version="1.0" encoding="utf-8"?>
<ds:datastoreItem xmlns:ds="http://schemas.openxmlformats.org/officeDocument/2006/customXml" ds:itemID="{974B43DE-BDA3-4C95-BB44-3555F26D3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a959f-776b-49d9-8e8a-6e4eabeb8205"/>
    <ds:schemaRef ds:uri="cba512a0-6849-45ba-addd-9baa5163f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946</Words>
  <Characters>5393</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Jolita Petkevičienė</cp:lastModifiedBy>
  <cp:revision>9</cp:revision>
  <cp:lastPrinted>2026-04-07T05:17:00Z</cp:lastPrinted>
  <dcterms:created xsi:type="dcterms:W3CDTF">2026-04-03T06:30:00Z</dcterms:created>
  <dcterms:modified xsi:type="dcterms:W3CDTF">2026-04-22T06:31:00Z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0x010100B57BF323FD3140468A9107C3F41F5509</vt:lpwstr>
  </property>
</Properties>
</file>